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1E00" w:rsidRDefault="00B91E00" w:rsidP="00B91E00">
      <w:pPr>
        <w:ind w:firstLine="644"/>
        <w:jc w:val="both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5940425" cy="8165358"/>
            <wp:effectExtent l="0" t="0" r="3175" b="7620"/>
            <wp:docPr id="1" name="Рисунок 1" descr="C:\Users\sun\AppData\Local\Microsoft\Windows\Temporary Internet Files\Content.Word\эхж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un\AppData\Local\Microsoft\Windows\Temporary Internet Files\Content.Word\эхж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1E00" w:rsidRDefault="00B91E00" w:rsidP="00B91E00">
      <w:pPr>
        <w:ind w:firstLine="644"/>
        <w:jc w:val="both"/>
        <w:rPr>
          <w:sz w:val="28"/>
          <w:szCs w:val="28"/>
        </w:rPr>
      </w:pPr>
    </w:p>
    <w:p w:rsidR="00B91E00" w:rsidRDefault="00B91E00" w:rsidP="00B91E00">
      <w:pPr>
        <w:ind w:firstLine="644"/>
        <w:jc w:val="both"/>
        <w:rPr>
          <w:sz w:val="28"/>
          <w:szCs w:val="28"/>
        </w:rPr>
      </w:pPr>
    </w:p>
    <w:p w:rsidR="00B91E00" w:rsidRDefault="00B91E00" w:rsidP="00B91E00">
      <w:pPr>
        <w:ind w:firstLine="644"/>
        <w:jc w:val="both"/>
        <w:rPr>
          <w:sz w:val="28"/>
          <w:szCs w:val="28"/>
        </w:rPr>
      </w:pPr>
    </w:p>
    <w:p w:rsidR="00B91E00" w:rsidRDefault="00B91E00" w:rsidP="00B91E00">
      <w:pPr>
        <w:ind w:firstLine="644"/>
        <w:jc w:val="both"/>
        <w:rPr>
          <w:sz w:val="28"/>
          <w:szCs w:val="28"/>
        </w:rPr>
      </w:pPr>
    </w:p>
    <w:p w:rsidR="00BA1D4D" w:rsidRDefault="00BA1D4D" w:rsidP="00B91E00">
      <w:pPr>
        <w:ind w:firstLine="644"/>
        <w:jc w:val="both"/>
        <w:rPr>
          <w:sz w:val="28"/>
          <w:szCs w:val="28"/>
        </w:rPr>
      </w:pPr>
    </w:p>
    <w:p w:rsidR="00BA1D4D" w:rsidRPr="00BA1D4D" w:rsidRDefault="00BA1D4D" w:rsidP="00BA1D4D">
      <w:pPr>
        <w:jc w:val="both"/>
        <w:rPr>
          <w:color w:val="000000"/>
        </w:rPr>
      </w:pPr>
      <w:r w:rsidRPr="00BA1D4D">
        <w:rPr>
          <w:color w:val="000000"/>
        </w:rPr>
        <w:lastRenderedPageBreak/>
        <w:t>1.2. Настоящие Правила являются документом, открытым для ознакомления всех участников образовательных отношений, и размещаются на информационном стенде в здании «СЮН» и на официальном сайте учреждения.</w:t>
      </w:r>
    </w:p>
    <w:p w:rsidR="00BA1D4D" w:rsidRPr="00BA1D4D" w:rsidRDefault="00BA1D4D" w:rsidP="00BA1D4D">
      <w:pPr>
        <w:jc w:val="both"/>
        <w:rPr>
          <w:color w:val="000000"/>
        </w:rPr>
      </w:pPr>
    </w:p>
    <w:p w:rsidR="00BA1D4D" w:rsidRPr="00BA1D4D" w:rsidRDefault="00BA1D4D" w:rsidP="00BA1D4D">
      <w:pPr>
        <w:numPr>
          <w:ilvl w:val="0"/>
          <w:numId w:val="3"/>
        </w:numPr>
        <w:jc w:val="center"/>
        <w:rPr>
          <w:b/>
          <w:bCs/>
          <w:color w:val="000000"/>
        </w:rPr>
      </w:pPr>
      <w:r w:rsidRPr="00BA1D4D">
        <w:rPr>
          <w:b/>
          <w:bCs/>
          <w:color w:val="000000"/>
        </w:rPr>
        <w:t>Регламент работы «СЮН»</w:t>
      </w:r>
    </w:p>
    <w:p w:rsidR="00BA1D4D" w:rsidRPr="00BA1D4D" w:rsidRDefault="00BA1D4D" w:rsidP="00BA1D4D">
      <w:pPr>
        <w:ind w:left="360"/>
        <w:jc w:val="center"/>
      </w:pPr>
    </w:p>
    <w:p w:rsidR="00BA1D4D" w:rsidRPr="00BA1D4D" w:rsidRDefault="00BA1D4D" w:rsidP="00BA1D4D">
      <w:pPr>
        <w:jc w:val="both"/>
        <w:rPr>
          <w:color w:val="000000"/>
        </w:rPr>
      </w:pPr>
      <w:r w:rsidRPr="00BA1D4D">
        <w:rPr>
          <w:color w:val="000000"/>
        </w:rPr>
        <w:t>2.1.Режим занятий обучающихся регламентируется соответствующим локальным правовым актом.</w:t>
      </w:r>
    </w:p>
    <w:p w:rsidR="00BA1D4D" w:rsidRPr="00BA1D4D" w:rsidRDefault="00BA1D4D" w:rsidP="00BA1D4D">
      <w:pPr>
        <w:jc w:val="both"/>
        <w:rPr>
          <w:color w:val="000000"/>
        </w:rPr>
      </w:pPr>
      <w:r w:rsidRPr="00BA1D4D">
        <w:rPr>
          <w:color w:val="000000"/>
        </w:rPr>
        <w:t>2.2.Режим работы «СЮН» и продолжительность рабочего времени педагогических работников определяются Правилами внутреннего трудового распорядка, годовым календарным графиком.</w:t>
      </w:r>
    </w:p>
    <w:p w:rsidR="00BA1D4D" w:rsidRPr="00BA1D4D" w:rsidRDefault="00BA1D4D" w:rsidP="00BA1D4D">
      <w:pPr>
        <w:jc w:val="both"/>
        <w:rPr>
          <w:color w:val="000000"/>
        </w:rPr>
      </w:pPr>
    </w:p>
    <w:p w:rsidR="00BA1D4D" w:rsidRPr="00BA1D4D" w:rsidRDefault="00BA1D4D" w:rsidP="00BA1D4D">
      <w:pPr>
        <w:numPr>
          <w:ilvl w:val="0"/>
          <w:numId w:val="3"/>
        </w:numPr>
        <w:jc w:val="center"/>
        <w:rPr>
          <w:b/>
          <w:bCs/>
          <w:color w:val="000000"/>
        </w:rPr>
      </w:pPr>
      <w:bookmarkStart w:id="0" w:name="bookmark2"/>
      <w:r w:rsidRPr="00BA1D4D">
        <w:rPr>
          <w:b/>
          <w:bCs/>
          <w:color w:val="000000"/>
        </w:rPr>
        <w:t xml:space="preserve">Участники </w:t>
      </w:r>
      <w:bookmarkEnd w:id="0"/>
      <w:r w:rsidRPr="00BA1D4D">
        <w:rPr>
          <w:b/>
          <w:bCs/>
          <w:color w:val="000000"/>
        </w:rPr>
        <w:t>образовательных отношений</w:t>
      </w:r>
    </w:p>
    <w:p w:rsidR="00BA1D4D" w:rsidRPr="00BA1D4D" w:rsidRDefault="00BA1D4D" w:rsidP="00BA1D4D">
      <w:pPr>
        <w:ind w:left="360"/>
        <w:jc w:val="center"/>
      </w:pPr>
      <w:bookmarkStart w:id="1" w:name="_GoBack"/>
      <w:bookmarkEnd w:id="1"/>
    </w:p>
    <w:p w:rsidR="00BA1D4D" w:rsidRPr="00BA1D4D" w:rsidRDefault="00BA1D4D" w:rsidP="00BA1D4D">
      <w:pPr>
        <w:jc w:val="both"/>
      </w:pPr>
      <w:r w:rsidRPr="00BA1D4D">
        <w:rPr>
          <w:color w:val="000000"/>
        </w:rPr>
        <w:t xml:space="preserve">      Участниками образовательных отношений являются обучающиеся от 6 до 18 лет, родители (законные представители), педагогические работники «СЮН»</w:t>
      </w:r>
    </w:p>
    <w:p w:rsidR="00BA1D4D" w:rsidRPr="00BA1D4D" w:rsidRDefault="00BA1D4D" w:rsidP="00BA1D4D">
      <w:pPr>
        <w:jc w:val="both"/>
      </w:pPr>
      <w:r w:rsidRPr="00BA1D4D">
        <w:rPr>
          <w:color w:val="000000"/>
        </w:rPr>
        <w:t xml:space="preserve">      Взаимоотношения участников строятся на основе сотрудничества, уважения личности, приоритете общечеловеческих ценностей.</w:t>
      </w:r>
    </w:p>
    <w:p w:rsidR="00BA1D4D" w:rsidRPr="00BA1D4D" w:rsidRDefault="00BA1D4D" w:rsidP="00BA1D4D">
      <w:pPr>
        <w:jc w:val="both"/>
        <w:rPr>
          <w:color w:val="000000"/>
        </w:rPr>
      </w:pPr>
      <w:r w:rsidRPr="00BA1D4D">
        <w:rPr>
          <w:color w:val="000000"/>
        </w:rPr>
        <w:t xml:space="preserve">3.1.Основные права, обязанности и ответственность </w:t>
      </w:r>
      <w:proofErr w:type="gramStart"/>
      <w:r w:rsidRPr="00BA1D4D">
        <w:rPr>
          <w:color w:val="000000"/>
        </w:rPr>
        <w:t>обучающихся</w:t>
      </w:r>
      <w:proofErr w:type="gramEnd"/>
      <w:r w:rsidRPr="00BA1D4D">
        <w:rPr>
          <w:color w:val="000000"/>
        </w:rPr>
        <w:t>.</w:t>
      </w:r>
    </w:p>
    <w:p w:rsidR="00BA1D4D" w:rsidRPr="00BA1D4D" w:rsidRDefault="00BA1D4D" w:rsidP="00BA1D4D">
      <w:pPr>
        <w:jc w:val="both"/>
        <w:rPr>
          <w:color w:val="000000"/>
        </w:rPr>
      </w:pPr>
      <w:r w:rsidRPr="00BA1D4D">
        <w:rPr>
          <w:color w:val="000000"/>
        </w:rPr>
        <w:t>3.1.1.</w:t>
      </w:r>
      <w:proofErr w:type="gramStart"/>
      <w:r w:rsidRPr="00BA1D4D">
        <w:rPr>
          <w:color w:val="000000"/>
        </w:rPr>
        <w:t>Обучающиеся</w:t>
      </w:r>
      <w:proofErr w:type="gramEnd"/>
      <w:r w:rsidRPr="00BA1D4D">
        <w:rPr>
          <w:color w:val="000000"/>
        </w:rPr>
        <w:t xml:space="preserve"> имеют право на:</w:t>
      </w:r>
    </w:p>
    <w:p w:rsidR="00BA1D4D" w:rsidRPr="00BA1D4D" w:rsidRDefault="00BA1D4D" w:rsidP="00BA1D4D">
      <w:pPr>
        <w:jc w:val="both"/>
        <w:rPr>
          <w:color w:val="000000"/>
        </w:rPr>
      </w:pPr>
      <w:r w:rsidRPr="00BA1D4D">
        <w:rPr>
          <w:color w:val="000000"/>
        </w:rPr>
        <w:t>- получение бесплатного дополнительного образования в соответствии с дополнительными общеобразовательными (общеразвивающими) программами дополнительного образования, реализуемыми на «СЮН»;</w:t>
      </w:r>
    </w:p>
    <w:p w:rsidR="00BA1D4D" w:rsidRPr="00BA1D4D" w:rsidRDefault="00BA1D4D" w:rsidP="00BA1D4D">
      <w:pPr>
        <w:jc w:val="both"/>
        <w:rPr>
          <w:color w:val="000000"/>
        </w:rPr>
      </w:pPr>
      <w:r w:rsidRPr="00BA1D4D">
        <w:rPr>
          <w:color w:val="000000"/>
        </w:rPr>
        <w:t>- выбор формы обучения и направленности общеобразовательных (общеразвивающих) программ дополнительного образования;</w:t>
      </w:r>
    </w:p>
    <w:p w:rsidR="00BA1D4D" w:rsidRPr="00BA1D4D" w:rsidRDefault="00BA1D4D" w:rsidP="00BA1D4D">
      <w:pPr>
        <w:jc w:val="both"/>
        <w:rPr>
          <w:color w:val="000000"/>
        </w:rPr>
      </w:pPr>
      <w:r w:rsidRPr="00BA1D4D">
        <w:rPr>
          <w:color w:val="000000"/>
        </w:rPr>
        <w:t>- предоставление условий для обучения с учетом особенностей их психофизического развития и состояния здоровья;</w:t>
      </w:r>
    </w:p>
    <w:p w:rsidR="00BA1D4D" w:rsidRPr="00BA1D4D" w:rsidRDefault="00BA1D4D" w:rsidP="00BA1D4D">
      <w:pPr>
        <w:jc w:val="both"/>
        <w:rPr>
          <w:color w:val="000000"/>
        </w:rPr>
      </w:pPr>
      <w:r w:rsidRPr="00BA1D4D">
        <w:rPr>
          <w:color w:val="000000"/>
        </w:rPr>
        <w:t>- получение дополнительных образовательных услуг;</w:t>
      </w:r>
    </w:p>
    <w:p w:rsidR="00BA1D4D" w:rsidRPr="00BA1D4D" w:rsidRDefault="00BA1D4D" w:rsidP="00BA1D4D">
      <w:pPr>
        <w:jc w:val="both"/>
        <w:rPr>
          <w:color w:val="000000"/>
        </w:rPr>
      </w:pPr>
      <w:r w:rsidRPr="00BA1D4D">
        <w:rPr>
          <w:color w:val="000000"/>
        </w:rPr>
        <w:t>- уважение человеческого достоинства, защиту от всех форм физического и психического насилия, оскорбления личности, охрану жизни и здоровья;</w:t>
      </w:r>
    </w:p>
    <w:p w:rsidR="00BA1D4D" w:rsidRPr="00BA1D4D" w:rsidRDefault="00BA1D4D" w:rsidP="00BA1D4D">
      <w:pPr>
        <w:jc w:val="both"/>
        <w:rPr>
          <w:color w:val="000000"/>
        </w:rPr>
      </w:pPr>
      <w:r w:rsidRPr="00BA1D4D">
        <w:rPr>
          <w:color w:val="000000"/>
        </w:rPr>
        <w:t>- свободу совести, информации, свободное выражение собственных взглядов и убеждений;</w:t>
      </w:r>
    </w:p>
    <w:p w:rsidR="00BA1D4D" w:rsidRPr="00BA1D4D" w:rsidRDefault="00BA1D4D" w:rsidP="00BA1D4D">
      <w:pPr>
        <w:jc w:val="both"/>
        <w:rPr>
          <w:color w:val="000000"/>
        </w:rPr>
      </w:pPr>
      <w:r w:rsidRPr="00BA1D4D">
        <w:rPr>
          <w:color w:val="000000"/>
        </w:rPr>
        <w:t>- охрану своих прав в соответствии с Конвенцией ООН о правах ребенка и законодательством Российской Федерации;</w:t>
      </w:r>
    </w:p>
    <w:p w:rsidR="00BA1D4D" w:rsidRPr="00BA1D4D" w:rsidRDefault="00BA1D4D" w:rsidP="00BA1D4D">
      <w:pPr>
        <w:jc w:val="both"/>
        <w:rPr>
          <w:color w:val="000000"/>
        </w:rPr>
      </w:pPr>
      <w:r w:rsidRPr="00BA1D4D">
        <w:rPr>
          <w:color w:val="000000"/>
        </w:rPr>
        <w:t>- ознакомление со свидетельством о государственной регистрации, Уставом, лицензией на осуществление деятельности, с учебной документацией, другими документами, регламентирующими осуществление образовательной деятельности на «СЮН»;</w:t>
      </w:r>
    </w:p>
    <w:p w:rsidR="00BA1D4D" w:rsidRPr="00BA1D4D" w:rsidRDefault="00BA1D4D" w:rsidP="00BA1D4D">
      <w:pPr>
        <w:jc w:val="both"/>
        <w:rPr>
          <w:color w:val="000000"/>
        </w:rPr>
      </w:pPr>
      <w:r w:rsidRPr="00BA1D4D">
        <w:rPr>
          <w:color w:val="000000"/>
        </w:rPr>
        <w:t>- бесплатное пользование библиотечно-информационными ресурсами, учебной базой «СЮН»;</w:t>
      </w:r>
    </w:p>
    <w:p w:rsidR="00BA1D4D" w:rsidRPr="00BA1D4D" w:rsidRDefault="00BA1D4D" w:rsidP="00BA1D4D">
      <w:pPr>
        <w:jc w:val="both"/>
        <w:rPr>
          <w:color w:val="000000"/>
        </w:rPr>
      </w:pPr>
      <w:r w:rsidRPr="00BA1D4D">
        <w:rPr>
          <w:color w:val="000000"/>
        </w:rPr>
        <w:t>- развитие своих творческих способностей и интересов, включая участие в конкурсах, олимпиадах, выставках, смотрах и других массовых мероприятиях;</w:t>
      </w:r>
    </w:p>
    <w:p w:rsidR="00BA1D4D" w:rsidRPr="00BA1D4D" w:rsidRDefault="00BA1D4D" w:rsidP="00BA1D4D">
      <w:pPr>
        <w:jc w:val="both"/>
        <w:rPr>
          <w:color w:val="000000"/>
        </w:rPr>
      </w:pPr>
      <w:r w:rsidRPr="00BA1D4D">
        <w:rPr>
          <w:color w:val="000000"/>
        </w:rPr>
        <w:t>- опубликование своих работ в изданиях «СЮН» на бесплатной основе.</w:t>
      </w:r>
    </w:p>
    <w:p w:rsidR="00BA1D4D" w:rsidRPr="00BA1D4D" w:rsidRDefault="00BA1D4D" w:rsidP="00BA1D4D">
      <w:pPr>
        <w:jc w:val="both"/>
        <w:rPr>
          <w:color w:val="000000"/>
        </w:rPr>
      </w:pPr>
      <w:r w:rsidRPr="00BA1D4D">
        <w:rPr>
          <w:color w:val="000000"/>
        </w:rPr>
        <w:t>3.1.2.Обучающиеся имеют право на посещение по своему выбору мероприятий, которые проводятся «СЮН», и не предусмотрены учебным планом. Привлечение обучающихся, достигших 14 лет, без их согласия и несовершеннолетних, обучающихся без согласия их родителей (законных представителей) к труду, не предусмотренному общеобразовательной (общеразвивающей) программой дополнительного образования, запрещается.</w:t>
      </w:r>
    </w:p>
    <w:p w:rsidR="00BA1D4D" w:rsidRPr="00BA1D4D" w:rsidRDefault="00BA1D4D" w:rsidP="00BA1D4D">
      <w:pPr>
        <w:jc w:val="both"/>
        <w:rPr>
          <w:color w:val="000000"/>
        </w:rPr>
      </w:pPr>
      <w:r w:rsidRPr="00BA1D4D">
        <w:rPr>
          <w:color w:val="000000"/>
        </w:rPr>
        <w:t>3.1.3.Принуждение обучающихся к вступлению в общественные объединения, в том числе политические партии, а также принудительное привлечение их к деятельности этих объединений и участию в агитационных кампаниях и политических акциях не допускается.</w:t>
      </w:r>
    </w:p>
    <w:p w:rsidR="00BA1D4D" w:rsidRPr="00BA1D4D" w:rsidRDefault="00BA1D4D" w:rsidP="00BA1D4D">
      <w:pPr>
        <w:jc w:val="both"/>
        <w:rPr>
          <w:color w:val="000000"/>
        </w:rPr>
      </w:pPr>
      <w:r w:rsidRPr="00BA1D4D">
        <w:rPr>
          <w:color w:val="000000"/>
        </w:rPr>
        <w:lastRenderedPageBreak/>
        <w:t>3.1.4.Обучающиеся обязаны:</w:t>
      </w:r>
    </w:p>
    <w:p w:rsidR="00BA1D4D" w:rsidRPr="00BA1D4D" w:rsidRDefault="00BA1D4D" w:rsidP="00BA1D4D">
      <w:pPr>
        <w:jc w:val="both"/>
        <w:rPr>
          <w:color w:val="000000"/>
        </w:rPr>
      </w:pPr>
      <w:r w:rsidRPr="00BA1D4D">
        <w:rPr>
          <w:color w:val="000000"/>
        </w:rPr>
        <w:t>- выполнять требования Устава, настоящих Правил и иных локальных нормативных актов по вопросам организации и осуществления образовательной деятельности;</w:t>
      </w:r>
    </w:p>
    <w:p w:rsidR="00BA1D4D" w:rsidRPr="00BA1D4D" w:rsidRDefault="00BA1D4D" w:rsidP="00BA1D4D">
      <w:pPr>
        <w:jc w:val="both"/>
        <w:rPr>
          <w:color w:val="000000"/>
        </w:rPr>
      </w:pPr>
      <w:r w:rsidRPr="00BA1D4D">
        <w:rPr>
          <w:color w:val="000000"/>
        </w:rPr>
        <w:t>- заботиться о сохранении и об укреплении своего здоровья, стремиться к нравственному, духовному и физическому развитию и самосовершенствованию;</w:t>
      </w:r>
    </w:p>
    <w:p w:rsidR="00BA1D4D" w:rsidRPr="00BA1D4D" w:rsidRDefault="00BA1D4D" w:rsidP="00BA1D4D">
      <w:pPr>
        <w:jc w:val="both"/>
        <w:rPr>
          <w:color w:val="000000"/>
        </w:rPr>
      </w:pPr>
      <w:r w:rsidRPr="00BA1D4D">
        <w:rPr>
          <w:color w:val="000000"/>
        </w:rPr>
        <w:t>- уважать честь и достоинство других обучающихся и работников «СЮН», не создавать препятствий для получения образования другими обучающимися;</w:t>
      </w:r>
    </w:p>
    <w:p w:rsidR="00BA1D4D" w:rsidRPr="00BA1D4D" w:rsidRDefault="00BA1D4D" w:rsidP="00BA1D4D">
      <w:pPr>
        <w:jc w:val="both"/>
        <w:rPr>
          <w:color w:val="000000"/>
        </w:rPr>
      </w:pPr>
      <w:r w:rsidRPr="00BA1D4D">
        <w:rPr>
          <w:color w:val="000000"/>
        </w:rPr>
        <w:t>- бережно относиться к имуществу «СЮН», поддерживать чистоту и порядок в помещениях «СЮН», экономно и эффективно использовать материалы, ресурсы, оборудование;</w:t>
      </w:r>
    </w:p>
    <w:p w:rsidR="00BA1D4D" w:rsidRPr="00BA1D4D" w:rsidRDefault="00BA1D4D" w:rsidP="00BA1D4D">
      <w:pPr>
        <w:jc w:val="both"/>
        <w:rPr>
          <w:color w:val="000000"/>
        </w:rPr>
      </w:pPr>
      <w:r w:rsidRPr="00BA1D4D">
        <w:rPr>
          <w:color w:val="000000"/>
        </w:rPr>
        <w:t xml:space="preserve">- посещать согласно учебному расписанию занятия и выполнять </w:t>
      </w:r>
      <w:proofErr w:type="gramStart"/>
      <w:r w:rsidRPr="00BA1D4D">
        <w:rPr>
          <w:color w:val="000000"/>
        </w:rPr>
        <w:t>в</w:t>
      </w:r>
      <w:proofErr w:type="gramEnd"/>
    </w:p>
    <w:p w:rsidR="00BA1D4D" w:rsidRPr="00BA1D4D" w:rsidRDefault="00BA1D4D" w:rsidP="00BA1D4D">
      <w:pPr>
        <w:jc w:val="both"/>
      </w:pPr>
      <w:r w:rsidRPr="00BA1D4D">
        <w:rPr>
          <w:color w:val="000000"/>
        </w:rPr>
        <w:t>установленные сроки все виды заданий, предусмотренные дополнительной общеобразовательной (общеразвивающей) программой и (или) учебным планом;</w:t>
      </w:r>
    </w:p>
    <w:p w:rsidR="00BA1D4D" w:rsidRPr="00BA1D4D" w:rsidRDefault="00BA1D4D" w:rsidP="00BA1D4D">
      <w:pPr>
        <w:jc w:val="both"/>
        <w:rPr>
          <w:color w:val="000000"/>
        </w:rPr>
      </w:pPr>
      <w:r w:rsidRPr="00BA1D4D">
        <w:rPr>
          <w:color w:val="000000"/>
        </w:rPr>
        <w:t>-  не покидать помещения «СЮН» во время занятий без разрешения педагогического работника;</w:t>
      </w:r>
    </w:p>
    <w:p w:rsidR="00BA1D4D" w:rsidRPr="00BA1D4D" w:rsidRDefault="00BA1D4D" w:rsidP="00BA1D4D">
      <w:pPr>
        <w:jc w:val="both"/>
        <w:rPr>
          <w:color w:val="000000"/>
        </w:rPr>
      </w:pPr>
      <w:r w:rsidRPr="00BA1D4D">
        <w:rPr>
          <w:color w:val="000000"/>
        </w:rPr>
        <w:t>-  соблюдать требования техники безопасности, санитарии и гигиены образовательного процесса, правила пожарной безопасности;</w:t>
      </w:r>
    </w:p>
    <w:p w:rsidR="00BA1D4D" w:rsidRPr="00BA1D4D" w:rsidRDefault="00BA1D4D" w:rsidP="00BA1D4D">
      <w:pPr>
        <w:jc w:val="both"/>
        <w:rPr>
          <w:color w:val="000000"/>
        </w:rPr>
      </w:pPr>
      <w:r w:rsidRPr="00BA1D4D">
        <w:rPr>
          <w:color w:val="000000"/>
        </w:rPr>
        <w:t>-  в случае экстренной ситуации, связанной с обнаружением любой опасности жизни и здоровью, незамедлительно сообщить об этом педагогическому работнику.</w:t>
      </w:r>
    </w:p>
    <w:p w:rsidR="00BA1D4D" w:rsidRPr="00BA1D4D" w:rsidRDefault="00BA1D4D" w:rsidP="00BA1D4D">
      <w:pPr>
        <w:jc w:val="both"/>
        <w:rPr>
          <w:color w:val="000000"/>
        </w:rPr>
      </w:pPr>
      <w:r w:rsidRPr="00BA1D4D">
        <w:rPr>
          <w:color w:val="000000"/>
        </w:rPr>
        <w:t xml:space="preserve">3.1.5.Дисциплина на «СЮН»  поддерживается на основе уважения человеческого достоинства обучающихся, педагогических работников. Применение физического и (или) психического насилия по отношению к </w:t>
      </w:r>
      <w:proofErr w:type="gramStart"/>
      <w:r w:rsidRPr="00BA1D4D">
        <w:rPr>
          <w:color w:val="000000"/>
        </w:rPr>
        <w:t>обучающимся</w:t>
      </w:r>
      <w:proofErr w:type="gramEnd"/>
      <w:r w:rsidRPr="00BA1D4D">
        <w:rPr>
          <w:color w:val="000000"/>
        </w:rPr>
        <w:t xml:space="preserve"> не допускается.</w:t>
      </w:r>
    </w:p>
    <w:p w:rsidR="00BA1D4D" w:rsidRPr="00BA1D4D" w:rsidRDefault="00BA1D4D" w:rsidP="00BA1D4D">
      <w:pPr>
        <w:jc w:val="both"/>
        <w:rPr>
          <w:color w:val="000000"/>
        </w:rPr>
      </w:pPr>
      <w:r w:rsidRPr="00BA1D4D">
        <w:rPr>
          <w:color w:val="000000"/>
        </w:rPr>
        <w:t xml:space="preserve">3.1.6.Меры дисциплинарного взыскания не применяются к </w:t>
      </w:r>
      <w:proofErr w:type="gramStart"/>
      <w:r w:rsidRPr="00BA1D4D">
        <w:rPr>
          <w:color w:val="000000"/>
        </w:rPr>
        <w:t>обучающимся</w:t>
      </w:r>
      <w:proofErr w:type="gramEnd"/>
      <w:r w:rsidRPr="00BA1D4D">
        <w:rPr>
          <w:color w:val="000000"/>
        </w:rPr>
        <w:t xml:space="preserve"> с ограниченными возможностями здоровья (с задержкой психического развития и различными формами умственной отсталости).</w:t>
      </w:r>
    </w:p>
    <w:p w:rsidR="00BA1D4D" w:rsidRPr="00BA1D4D" w:rsidRDefault="00BA1D4D" w:rsidP="00BA1D4D">
      <w:pPr>
        <w:jc w:val="both"/>
        <w:rPr>
          <w:color w:val="000000"/>
        </w:rPr>
      </w:pPr>
      <w:r w:rsidRPr="00BA1D4D">
        <w:rPr>
          <w:color w:val="000000"/>
        </w:rPr>
        <w:t xml:space="preserve">3.1.7.За неисполнение или нарушение Устава, настоящих Правил и иных локальных нормативных актов по вопросам организации и осуществления образовательной деятельности </w:t>
      </w:r>
      <w:proofErr w:type="gramStart"/>
      <w:r w:rsidRPr="00BA1D4D">
        <w:rPr>
          <w:color w:val="000000"/>
        </w:rPr>
        <w:t>к</w:t>
      </w:r>
      <w:proofErr w:type="gramEnd"/>
      <w:r w:rsidRPr="00BA1D4D">
        <w:rPr>
          <w:color w:val="000000"/>
        </w:rPr>
        <w:t xml:space="preserve"> обучающимся могут быть применены следующие меры дисциплинарного взыскания: замечание, выговор, отчисление из учреждения.</w:t>
      </w:r>
    </w:p>
    <w:p w:rsidR="00BA1D4D" w:rsidRPr="00BA1D4D" w:rsidRDefault="00BA1D4D" w:rsidP="00BA1D4D">
      <w:pPr>
        <w:jc w:val="both"/>
        <w:rPr>
          <w:color w:val="000000"/>
        </w:rPr>
      </w:pPr>
      <w:r w:rsidRPr="00BA1D4D">
        <w:rPr>
          <w:color w:val="000000"/>
        </w:rPr>
        <w:t>3.1.8.За каждый дисциплинарный проступок может быть применена одна мера дисциплинарного взыскания.</w:t>
      </w:r>
    </w:p>
    <w:p w:rsidR="00BA1D4D" w:rsidRPr="00BA1D4D" w:rsidRDefault="00BA1D4D" w:rsidP="00BA1D4D">
      <w:pPr>
        <w:jc w:val="both"/>
      </w:pPr>
      <w:r w:rsidRPr="00BA1D4D">
        <w:rPr>
          <w:color w:val="000000"/>
        </w:rPr>
        <w:t xml:space="preserve">          </w:t>
      </w:r>
      <w:proofErr w:type="gramStart"/>
      <w:r w:rsidRPr="00BA1D4D">
        <w:rPr>
          <w:color w:val="000000"/>
        </w:rPr>
        <w:t>При выборе меры дисциплинарного взыскания «СЮН» должна учитывать тяжесть дисциплинарного проступка, причины и обстоятельства, при которых он совершен, предшествующее поведение обучающегося, его психофизическое и эмоциональное состояние, а также мнение светов обучающихся, советов родителей (законных представителей) несовершеннолетних обучающихся.</w:t>
      </w:r>
      <w:proofErr w:type="gramEnd"/>
    </w:p>
    <w:p w:rsidR="00BA1D4D" w:rsidRPr="00BA1D4D" w:rsidRDefault="00BA1D4D" w:rsidP="00BA1D4D">
      <w:pPr>
        <w:jc w:val="both"/>
        <w:rPr>
          <w:color w:val="000000"/>
        </w:rPr>
      </w:pPr>
      <w:r w:rsidRPr="00BA1D4D">
        <w:rPr>
          <w:color w:val="000000"/>
        </w:rPr>
        <w:t xml:space="preserve">3.1.9.Не допускается применение мер дисциплинарного взыскания к </w:t>
      </w:r>
      <w:proofErr w:type="gramStart"/>
      <w:r w:rsidRPr="00BA1D4D">
        <w:rPr>
          <w:color w:val="000000"/>
        </w:rPr>
        <w:t>обучающимся</w:t>
      </w:r>
      <w:proofErr w:type="gramEnd"/>
      <w:r w:rsidRPr="00BA1D4D">
        <w:rPr>
          <w:color w:val="000000"/>
        </w:rPr>
        <w:t xml:space="preserve"> во время их болезни, каникул.</w:t>
      </w:r>
    </w:p>
    <w:p w:rsidR="00BA1D4D" w:rsidRPr="00BA1D4D" w:rsidRDefault="00BA1D4D" w:rsidP="00BA1D4D">
      <w:pPr>
        <w:jc w:val="both"/>
        <w:rPr>
          <w:color w:val="000000"/>
        </w:rPr>
      </w:pPr>
      <w:r w:rsidRPr="00BA1D4D">
        <w:rPr>
          <w:color w:val="000000"/>
        </w:rPr>
        <w:t xml:space="preserve">3.1.10.До применения меры дисциплинарного взыскания «СЮН» должна затребовать </w:t>
      </w:r>
      <w:proofErr w:type="gramStart"/>
      <w:r w:rsidRPr="00BA1D4D">
        <w:rPr>
          <w:color w:val="000000"/>
        </w:rPr>
        <w:t>от</w:t>
      </w:r>
      <w:proofErr w:type="gramEnd"/>
      <w:r w:rsidRPr="00BA1D4D">
        <w:rPr>
          <w:color w:val="000000"/>
        </w:rPr>
        <w:t xml:space="preserve"> обучающегося письменное объяснение. Если по истечении трех учебных дней указанное объяснение обучающимся не представлено, то составляется соответствующий акт.</w:t>
      </w:r>
    </w:p>
    <w:p w:rsidR="00BA1D4D" w:rsidRPr="00BA1D4D" w:rsidRDefault="00BA1D4D" w:rsidP="00BA1D4D">
      <w:pPr>
        <w:jc w:val="both"/>
      </w:pPr>
      <w:r w:rsidRPr="00BA1D4D">
        <w:rPr>
          <w:color w:val="000000"/>
        </w:rPr>
        <w:t>Отказ или уклонение обучающегося от предоставления им письменного объяснения не является препятствием для применения меры дисциплинарного взыскания.</w:t>
      </w:r>
    </w:p>
    <w:p w:rsidR="00BA1D4D" w:rsidRPr="00BA1D4D" w:rsidRDefault="00BA1D4D" w:rsidP="00BA1D4D">
      <w:pPr>
        <w:jc w:val="both"/>
        <w:rPr>
          <w:color w:val="000000"/>
        </w:rPr>
      </w:pPr>
      <w:proofErr w:type="gramStart"/>
      <w:r w:rsidRPr="00BA1D4D">
        <w:rPr>
          <w:color w:val="000000"/>
        </w:rPr>
        <w:t>3.1.11.Мера дисциплинарного взыскания применяется не позднее одного месяца со дня обнаружения проступка, не считая времени отсутствия обучающегося по уважительной причине (болезнь, каникулы), а также времени, необходимого на учет мнения светов обучающихся, советов родителей (законных представителей) несовершеннолетних обучающихся, но не более семи учебных дней со дня представления директору «СЮН» мотивированного мнения в письменной форме.</w:t>
      </w:r>
      <w:proofErr w:type="gramEnd"/>
    </w:p>
    <w:p w:rsidR="00BA1D4D" w:rsidRPr="00BA1D4D" w:rsidRDefault="00BA1D4D" w:rsidP="00BA1D4D">
      <w:pPr>
        <w:jc w:val="both"/>
        <w:rPr>
          <w:color w:val="000000"/>
        </w:rPr>
      </w:pPr>
      <w:r w:rsidRPr="00BA1D4D">
        <w:rPr>
          <w:color w:val="000000"/>
        </w:rPr>
        <w:t xml:space="preserve">3.1.12.Отчисление несовершеннолетнего обучающегося из учреждения  как мера дисциплинарного взыскания допускается за неоднократное совершение дисциплинарных проступков. Указанная мера дисциплинарного взыскания применяется, если иные меры </w:t>
      </w:r>
      <w:r w:rsidRPr="00BA1D4D">
        <w:rPr>
          <w:color w:val="000000"/>
        </w:rPr>
        <w:lastRenderedPageBreak/>
        <w:t>дисциплинарного взыскания и меры педагогического воздействия не дали результата и дальнейшее пребывание обучающегося на «СЮН» оказывает отрицательное влияние на других обучающихся, нарушает их права и права работников «СЮН», а также нормальное функционирование «СЮН».</w:t>
      </w:r>
    </w:p>
    <w:p w:rsidR="00BA1D4D" w:rsidRPr="00BA1D4D" w:rsidRDefault="00BA1D4D" w:rsidP="00BA1D4D">
      <w:pPr>
        <w:jc w:val="both"/>
      </w:pPr>
      <w:r w:rsidRPr="00BA1D4D">
        <w:rPr>
          <w:color w:val="000000"/>
        </w:rPr>
        <w:t xml:space="preserve">        Отчисление несовершеннолетнего обучающегося как мера дисциплинарного взыскания не применяется, если сроки ранее примененных к </w:t>
      </w:r>
      <w:proofErr w:type="gramStart"/>
      <w:r w:rsidRPr="00BA1D4D">
        <w:rPr>
          <w:color w:val="000000"/>
        </w:rPr>
        <w:t>обучающемуся</w:t>
      </w:r>
      <w:proofErr w:type="gramEnd"/>
      <w:r w:rsidRPr="00BA1D4D">
        <w:rPr>
          <w:color w:val="000000"/>
        </w:rPr>
        <w:t xml:space="preserve"> мер дисциплинарного взыскания истекли и (или), меры дисциплинарного взыскания сняты в установленном порядке.</w:t>
      </w:r>
    </w:p>
    <w:p w:rsidR="00BA1D4D" w:rsidRPr="00BA1D4D" w:rsidRDefault="00BA1D4D" w:rsidP="00BA1D4D">
      <w:pPr>
        <w:jc w:val="both"/>
        <w:rPr>
          <w:color w:val="000000"/>
        </w:rPr>
      </w:pPr>
      <w:r w:rsidRPr="00BA1D4D">
        <w:rPr>
          <w:color w:val="000000"/>
        </w:rPr>
        <w:t xml:space="preserve">3.1.13.Применение к </w:t>
      </w:r>
      <w:proofErr w:type="gramStart"/>
      <w:r w:rsidRPr="00BA1D4D">
        <w:rPr>
          <w:color w:val="000000"/>
        </w:rPr>
        <w:t>обучающемуся</w:t>
      </w:r>
      <w:proofErr w:type="gramEnd"/>
      <w:r w:rsidRPr="00BA1D4D">
        <w:rPr>
          <w:color w:val="000000"/>
        </w:rPr>
        <w:t xml:space="preserve"> меры дисциплинарного взыскания оформляется приказом директора «СЮН», который доводится до обучающегося, родителей (законных представителей) несовершеннолетнего обучающегося под роспись в течение трех учебных дней со дня его издания. Отказ обучающегося, родителей (законных представителей) несовершеннолетнего обучающегося ознакомиться с указанным приказом под роспись оформляется соответствующим актом.</w:t>
      </w:r>
    </w:p>
    <w:p w:rsidR="00BA1D4D" w:rsidRPr="00BA1D4D" w:rsidRDefault="00BA1D4D" w:rsidP="00BA1D4D">
      <w:pPr>
        <w:jc w:val="both"/>
        <w:rPr>
          <w:color w:val="000000"/>
        </w:rPr>
      </w:pPr>
      <w:r w:rsidRPr="00BA1D4D">
        <w:rPr>
          <w:color w:val="000000"/>
        </w:rPr>
        <w:t>3.1.14.</w:t>
      </w:r>
      <w:proofErr w:type="gramStart"/>
      <w:r w:rsidRPr="00BA1D4D">
        <w:rPr>
          <w:color w:val="000000"/>
        </w:rPr>
        <w:t>Обучающийся</w:t>
      </w:r>
      <w:proofErr w:type="gramEnd"/>
      <w:r w:rsidRPr="00BA1D4D">
        <w:rPr>
          <w:color w:val="000000"/>
        </w:rPr>
        <w:t>, родители</w:t>
      </w:r>
      <w:r w:rsidRPr="00BA1D4D">
        <w:rPr>
          <w:color w:val="000000"/>
        </w:rPr>
        <w:tab/>
        <w:t>(законные</w:t>
      </w:r>
      <w:r w:rsidRPr="00BA1D4D">
        <w:rPr>
          <w:color w:val="000000"/>
        </w:rPr>
        <w:tab/>
        <w:t>представители) несовершеннолетнего обучающегося вправе обжаловать в комиссию по урегулированию споров между участниками образовательных отношений меры дисциплинарного взыскания и их применение к обучающемуся.</w:t>
      </w:r>
    </w:p>
    <w:p w:rsidR="00BA1D4D" w:rsidRPr="00BA1D4D" w:rsidRDefault="00BA1D4D" w:rsidP="00BA1D4D">
      <w:pPr>
        <w:jc w:val="both"/>
        <w:rPr>
          <w:color w:val="000000"/>
        </w:rPr>
      </w:pPr>
      <w:r w:rsidRPr="00BA1D4D">
        <w:rPr>
          <w:color w:val="000000"/>
        </w:rPr>
        <w:t>3.1.15.Решение комиссии по урегулированию споров между участниками образовательных отношений является обязательным для всех участников образовательных отношений на «СЮН», и подлежит исполнению в сроки, предусмотренные указанным решением.</w:t>
      </w:r>
    </w:p>
    <w:p w:rsidR="00BA1D4D" w:rsidRPr="00BA1D4D" w:rsidRDefault="00BA1D4D" w:rsidP="00BA1D4D">
      <w:pPr>
        <w:jc w:val="both"/>
        <w:rPr>
          <w:color w:val="000000"/>
        </w:rPr>
      </w:pPr>
      <w:r w:rsidRPr="00BA1D4D">
        <w:rPr>
          <w:color w:val="000000"/>
        </w:rPr>
        <w:t>3.1.16.Порядок создания, организации работы, принятия решений комиссией по урегулированию споров между участниками образовательных отношений и их исполнения устанавливается локальным нормативным актом «Положение о комиссии по урегулированию споров между участниками образовательных отношений».</w:t>
      </w:r>
    </w:p>
    <w:p w:rsidR="00BA1D4D" w:rsidRPr="00BA1D4D" w:rsidRDefault="00BA1D4D" w:rsidP="00BA1D4D">
      <w:pPr>
        <w:jc w:val="both"/>
        <w:rPr>
          <w:color w:val="000000"/>
        </w:rPr>
      </w:pPr>
      <w:r w:rsidRPr="00BA1D4D">
        <w:rPr>
          <w:color w:val="000000"/>
        </w:rPr>
        <w:t xml:space="preserve">3.1.17.Если в течение года со дня применения меры дисциплинарного взыскания к </w:t>
      </w:r>
      <w:proofErr w:type="gramStart"/>
      <w:r w:rsidRPr="00BA1D4D">
        <w:rPr>
          <w:color w:val="000000"/>
        </w:rPr>
        <w:t>обучающемуся</w:t>
      </w:r>
      <w:proofErr w:type="gramEnd"/>
      <w:r w:rsidRPr="00BA1D4D">
        <w:rPr>
          <w:color w:val="000000"/>
        </w:rPr>
        <w:t xml:space="preserve"> не будет применена новая мера дисциплинарного взыскания, то он считается не имеющим меры дисциплинарного взыскания.</w:t>
      </w:r>
    </w:p>
    <w:p w:rsidR="00BA1D4D" w:rsidRPr="00BA1D4D" w:rsidRDefault="00BA1D4D" w:rsidP="00BA1D4D">
      <w:pPr>
        <w:jc w:val="both"/>
      </w:pPr>
      <w:r w:rsidRPr="00BA1D4D">
        <w:rPr>
          <w:color w:val="000000"/>
        </w:rPr>
        <w:t xml:space="preserve">          Руководитель «СЮН» до истечения года со дня применения меры дисциплинарного взыскания имеет право снять ее с обучающегося по собственной инициативе, просьбе самого обучающегося, родителей (законных представителей) несовершеннолетнего обучающегося.</w:t>
      </w:r>
    </w:p>
    <w:p w:rsidR="00BA1D4D" w:rsidRPr="00BA1D4D" w:rsidRDefault="00BA1D4D" w:rsidP="00BA1D4D">
      <w:pPr>
        <w:jc w:val="both"/>
        <w:rPr>
          <w:color w:val="000000"/>
        </w:rPr>
      </w:pPr>
      <w:r w:rsidRPr="00BA1D4D">
        <w:rPr>
          <w:color w:val="000000"/>
        </w:rPr>
        <w:t xml:space="preserve">3.2.Правила поведения </w:t>
      </w:r>
      <w:proofErr w:type="gramStart"/>
      <w:r w:rsidRPr="00BA1D4D">
        <w:rPr>
          <w:color w:val="000000"/>
        </w:rPr>
        <w:t>обучающихся</w:t>
      </w:r>
      <w:proofErr w:type="gramEnd"/>
      <w:r w:rsidRPr="00BA1D4D">
        <w:rPr>
          <w:color w:val="000000"/>
        </w:rPr>
        <w:t xml:space="preserve"> на «СЮН» определены в положении «Правила поведения обучающихся».</w:t>
      </w:r>
    </w:p>
    <w:p w:rsidR="00BA1D4D" w:rsidRPr="00BA1D4D" w:rsidRDefault="00BA1D4D" w:rsidP="00BA1D4D">
      <w:pPr>
        <w:jc w:val="both"/>
        <w:rPr>
          <w:color w:val="000000"/>
        </w:rPr>
      </w:pPr>
      <w:r w:rsidRPr="00BA1D4D">
        <w:rPr>
          <w:color w:val="000000"/>
        </w:rPr>
        <w:t xml:space="preserve">3.3.Поощрение </w:t>
      </w:r>
      <w:proofErr w:type="gramStart"/>
      <w:r w:rsidRPr="00BA1D4D">
        <w:rPr>
          <w:color w:val="000000"/>
        </w:rPr>
        <w:t>обучающихся</w:t>
      </w:r>
      <w:proofErr w:type="gramEnd"/>
      <w:r w:rsidRPr="00BA1D4D">
        <w:rPr>
          <w:color w:val="000000"/>
        </w:rPr>
        <w:t xml:space="preserve"> определены соответствующим локальным нормативным актом.</w:t>
      </w:r>
    </w:p>
    <w:p w:rsidR="00BA1D4D" w:rsidRPr="00BA1D4D" w:rsidRDefault="00BA1D4D" w:rsidP="00BA1D4D">
      <w:pPr>
        <w:jc w:val="both"/>
        <w:rPr>
          <w:color w:val="000000"/>
        </w:rPr>
      </w:pPr>
      <w:r w:rsidRPr="00BA1D4D">
        <w:rPr>
          <w:color w:val="000000"/>
        </w:rPr>
        <w:t>3.4.Права, обязанности и ответственность в сфере образования родителей (законных представителей) несовершеннолетних обучающихся.</w:t>
      </w:r>
    </w:p>
    <w:p w:rsidR="00BA1D4D" w:rsidRPr="00BA1D4D" w:rsidRDefault="00BA1D4D" w:rsidP="00BA1D4D">
      <w:pPr>
        <w:jc w:val="both"/>
        <w:rPr>
          <w:color w:val="000000"/>
        </w:rPr>
      </w:pPr>
      <w:r w:rsidRPr="00BA1D4D">
        <w:rPr>
          <w:color w:val="000000"/>
        </w:rPr>
        <w:t>3.4.1.Родители</w:t>
      </w:r>
      <w:r w:rsidRPr="00BA1D4D">
        <w:rPr>
          <w:color w:val="000000"/>
        </w:rPr>
        <w:tab/>
        <w:t>(законные представители) несовершеннолетних обучающихся имеют преимущественное право на обучение и воспитание детей перед всеми другими лицами. Они обязаны заложить основы физического, нравственного и интеллектуального развития личности ребенка.</w:t>
      </w:r>
    </w:p>
    <w:p w:rsidR="00BA1D4D" w:rsidRPr="00BA1D4D" w:rsidRDefault="00BA1D4D" w:rsidP="00BA1D4D">
      <w:pPr>
        <w:jc w:val="both"/>
        <w:rPr>
          <w:color w:val="000000"/>
        </w:rPr>
      </w:pPr>
      <w:r w:rsidRPr="00BA1D4D">
        <w:rPr>
          <w:color w:val="000000"/>
        </w:rPr>
        <w:t>3.4.2.Родители (законные представители) несовершеннолетних обучающихся имеют право:</w:t>
      </w:r>
    </w:p>
    <w:p w:rsidR="00BA1D4D" w:rsidRPr="00BA1D4D" w:rsidRDefault="00BA1D4D" w:rsidP="00BA1D4D">
      <w:pPr>
        <w:numPr>
          <w:ilvl w:val="0"/>
          <w:numId w:val="2"/>
        </w:numPr>
        <w:jc w:val="both"/>
        <w:rPr>
          <w:color w:val="000000"/>
        </w:rPr>
      </w:pPr>
      <w:r w:rsidRPr="00BA1D4D">
        <w:rPr>
          <w:color w:val="000000"/>
        </w:rPr>
        <w:t xml:space="preserve">защищать права и законные интересы </w:t>
      </w:r>
      <w:proofErr w:type="gramStart"/>
      <w:r w:rsidRPr="00BA1D4D">
        <w:rPr>
          <w:color w:val="000000"/>
        </w:rPr>
        <w:t>обучающихся</w:t>
      </w:r>
      <w:proofErr w:type="gramEnd"/>
      <w:r w:rsidRPr="00BA1D4D">
        <w:rPr>
          <w:color w:val="000000"/>
        </w:rPr>
        <w:t>;</w:t>
      </w:r>
    </w:p>
    <w:p w:rsidR="00BA1D4D" w:rsidRPr="00BA1D4D" w:rsidRDefault="00BA1D4D" w:rsidP="00BA1D4D">
      <w:pPr>
        <w:numPr>
          <w:ilvl w:val="0"/>
          <w:numId w:val="2"/>
        </w:numPr>
        <w:jc w:val="both"/>
        <w:rPr>
          <w:color w:val="000000"/>
        </w:rPr>
      </w:pPr>
      <w:r w:rsidRPr="00BA1D4D">
        <w:rPr>
          <w:color w:val="000000"/>
        </w:rPr>
        <w:t>знакомиться с Уставом, лицензией на осуществление образовательной</w:t>
      </w:r>
    </w:p>
    <w:p w:rsidR="00BA1D4D" w:rsidRPr="00BA1D4D" w:rsidRDefault="00BA1D4D" w:rsidP="00BA1D4D">
      <w:pPr>
        <w:jc w:val="both"/>
      </w:pPr>
      <w:r w:rsidRPr="00BA1D4D">
        <w:rPr>
          <w:color w:val="000000"/>
        </w:rPr>
        <w:t>деятельности, настоящими Правилами, с учебно-программной документацией и другими документами, регламентирующими организацию и осуществление образовательной деятельности;</w:t>
      </w:r>
    </w:p>
    <w:p w:rsidR="00BA1D4D" w:rsidRPr="00BA1D4D" w:rsidRDefault="00BA1D4D" w:rsidP="00BA1D4D">
      <w:pPr>
        <w:jc w:val="both"/>
        <w:rPr>
          <w:color w:val="000000"/>
        </w:rPr>
      </w:pPr>
      <w:r w:rsidRPr="00BA1D4D">
        <w:rPr>
          <w:color w:val="000000"/>
        </w:rPr>
        <w:lastRenderedPageBreak/>
        <w:t>-         знакомиться с содержанием дополнительных общеобразовательных (общеразвивающих) программ, используемыми методами обучения и воспитания, образовательными технологиями;</w:t>
      </w:r>
    </w:p>
    <w:p w:rsidR="00BA1D4D" w:rsidRPr="00BA1D4D" w:rsidRDefault="00BA1D4D" w:rsidP="00BA1D4D">
      <w:pPr>
        <w:jc w:val="both"/>
        <w:rPr>
          <w:color w:val="000000"/>
        </w:rPr>
      </w:pPr>
      <w:r w:rsidRPr="00BA1D4D">
        <w:rPr>
          <w:color w:val="000000"/>
        </w:rPr>
        <w:t>-        принимать участие в управлении «СЮН», в форме, определяемой Уставом;</w:t>
      </w:r>
    </w:p>
    <w:p w:rsidR="00BA1D4D" w:rsidRPr="00BA1D4D" w:rsidRDefault="00BA1D4D" w:rsidP="00BA1D4D">
      <w:pPr>
        <w:jc w:val="both"/>
        <w:rPr>
          <w:color w:val="000000"/>
        </w:rPr>
      </w:pPr>
      <w:r w:rsidRPr="00BA1D4D">
        <w:rPr>
          <w:color w:val="000000"/>
        </w:rPr>
        <w:t>-         участвовать в массовых мероприятиях Центра.</w:t>
      </w:r>
    </w:p>
    <w:p w:rsidR="00BA1D4D" w:rsidRPr="00BA1D4D" w:rsidRDefault="00BA1D4D" w:rsidP="00BA1D4D">
      <w:pPr>
        <w:jc w:val="both"/>
      </w:pPr>
      <w:r w:rsidRPr="00BA1D4D">
        <w:rPr>
          <w:color w:val="000000"/>
        </w:rPr>
        <w:t>3.4.3. Родители (законные представители) несовершеннолетних обучающихся обязаны:</w:t>
      </w:r>
    </w:p>
    <w:p w:rsidR="00BA1D4D" w:rsidRPr="00BA1D4D" w:rsidRDefault="00BA1D4D" w:rsidP="00BA1D4D">
      <w:pPr>
        <w:jc w:val="both"/>
        <w:rPr>
          <w:color w:val="000000"/>
        </w:rPr>
      </w:pPr>
      <w:r w:rsidRPr="00BA1D4D">
        <w:rPr>
          <w:color w:val="000000"/>
        </w:rPr>
        <w:t>-         соблюдать настоящие Правила, требования локальных нормативных актов, которые устанавливают режим занятий обучающихся, порядок регламентации образовательных отношений между «СЮН» и обучающимися и (или) их родителями (законными представителями) и оформления возникновения, приостановления и прекращения этих отношений;</w:t>
      </w:r>
    </w:p>
    <w:p w:rsidR="00BA1D4D" w:rsidRPr="00BA1D4D" w:rsidRDefault="00BA1D4D" w:rsidP="00BA1D4D">
      <w:pPr>
        <w:jc w:val="both"/>
        <w:rPr>
          <w:color w:val="000000"/>
        </w:rPr>
      </w:pPr>
      <w:r w:rsidRPr="00BA1D4D">
        <w:rPr>
          <w:color w:val="000000"/>
        </w:rPr>
        <w:t>-         уважать честь и достоинство обучающихся и работников «СЮН»</w:t>
      </w:r>
    </w:p>
    <w:p w:rsidR="00BA1D4D" w:rsidRPr="00BA1D4D" w:rsidRDefault="00BA1D4D" w:rsidP="00BA1D4D">
      <w:pPr>
        <w:jc w:val="both"/>
      </w:pPr>
      <w:r w:rsidRPr="00BA1D4D">
        <w:rPr>
          <w:color w:val="000000"/>
        </w:rPr>
        <w:t>3.5. Права и свободы педагогических работников:</w:t>
      </w:r>
    </w:p>
    <w:p w:rsidR="00BA1D4D" w:rsidRPr="00BA1D4D" w:rsidRDefault="00BA1D4D" w:rsidP="00BA1D4D">
      <w:pPr>
        <w:jc w:val="both"/>
        <w:rPr>
          <w:color w:val="000000"/>
        </w:rPr>
      </w:pPr>
      <w:r w:rsidRPr="00BA1D4D">
        <w:rPr>
          <w:color w:val="000000"/>
        </w:rPr>
        <w:t>-        свобода преподавания, свободное выражение своего мнения, свобода от вмешательства в профессиональную деятельность;</w:t>
      </w:r>
    </w:p>
    <w:p w:rsidR="00BA1D4D" w:rsidRPr="00BA1D4D" w:rsidRDefault="00BA1D4D" w:rsidP="00BA1D4D">
      <w:pPr>
        <w:jc w:val="both"/>
        <w:rPr>
          <w:color w:val="000000"/>
        </w:rPr>
      </w:pPr>
      <w:r w:rsidRPr="00BA1D4D">
        <w:rPr>
          <w:color w:val="000000"/>
        </w:rPr>
        <w:t>-        свобода выбора и использования педагогически обоснованных форм, средств, методов обучения и воспитания;</w:t>
      </w:r>
    </w:p>
    <w:p w:rsidR="00BA1D4D" w:rsidRPr="00BA1D4D" w:rsidRDefault="00BA1D4D" w:rsidP="00BA1D4D">
      <w:pPr>
        <w:jc w:val="both"/>
        <w:rPr>
          <w:color w:val="000000"/>
        </w:rPr>
      </w:pPr>
      <w:r w:rsidRPr="00BA1D4D">
        <w:rPr>
          <w:color w:val="000000"/>
        </w:rPr>
        <w:t>-      право на творческую инициативу, разработку и применение авторских программ и методов обучения и воспитания в пределах реализуемой дополнительной общеобразовательной (общеразвивающей) программы;</w:t>
      </w:r>
    </w:p>
    <w:p w:rsidR="00BA1D4D" w:rsidRPr="00BA1D4D" w:rsidRDefault="00BA1D4D" w:rsidP="00BA1D4D">
      <w:pPr>
        <w:jc w:val="both"/>
        <w:rPr>
          <w:color w:val="000000"/>
        </w:rPr>
      </w:pPr>
      <w:r w:rsidRPr="00BA1D4D">
        <w:rPr>
          <w:color w:val="000000"/>
        </w:rPr>
        <w:t>-     право на выбор учебных пособий, материалов и иных средств обучения и воспитания в соответствии с дополнительной общеобразовательной (общеразвивающей) программой;</w:t>
      </w:r>
    </w:p>
    <w:p w:rsidR="00BA1D4D" w:rsidRPr="00BA1D4D" w:rsidRDefault="00BA1D4D" w:rsidP="00BA1D4D">
      <w:pPr>
        <w:jc w:val="both"/>
        <w:rPr>
          <w:color w:val="000000"/>
        </w:rPr>
      </w:pPr>
      <w:r w:rsidRPr="00BA1D4D">
        <w:rPr>
          <w:color w:val="000000"/>
        </w:rPr>
        <w:t>-       право на участие в разработке дополнительных общеобразовательных (общеразвивающих) программ, в том числе учебных планов, календарных учебных графиков, рабочих учебных предметов, курсов, дисциплин (модулей), методических материалов и иных компонентов дополнительных общеобразовательных (общеразвивающих) программ;</w:t>
      </w:r>
    </w:p>
    <w:p w:rsidR="00BA1D4D" w:rsidRPr="00BA1D4D" w:rsidRDefault="00BA1D4D" w:rsidP="00BA1D4D">
      <w:pPr>
        <w:jc w:val="both"/>
        <w:rPr>
          <w:color w:val="000000"/>
        </w:rPr>
      </w:pPr>
      <w:r w:rsidRPr="00BA1D4D">
        <w:rPr>
          <w:color w:val="000000"/>
        </w:rPr>
        <w:t>-    право на осуществление научной, творческой, исследовательской деятельности, участие в экспериментальной и международной деятельности, разработках и во внедрении инноваций;</w:t>
      </w:r>
    </w:p>
    <w:p w:rsidR="00BA1D4D" w:rsidRPr="00BA1D4D" w:rsidRDefault="00BA1D4D" w:rsidP="00BA1D4D">
      <w:pPr>
        <w:jc w:val="both"/>
        <w:rPr>
          <w:color w:val="000000"/>
        </w:rPr>
      </w:pPr>
      <w:r w:rsidRPr="00BA1D4D">
        <w:rPr>
          <w:color w:val="000000"/>
        </w:rPr>
        <w:t>-    право на бесплатное пользование информационными ресурсами, учебным и методическим материалом, материально-техническими средствами обеспечения образовательной деятельности, необходимыми для качественного осуществления педагогической деятельности на «СЮН»;</w:t>
      </w:r>
    </w:p>
    <w:p w:rsidR="00BA1D4D" w:rsidRPr="00BA1D4D" w:rsidRDefault="00BA1D4D" w:rsidP="00BA1D4D">
      <w:pPr>
        <w:jc w:val="both"/>
        <w:rPr>
          <w:color w:val="000000"/>
        </w:rPr>
      </w:pPr>
      <w:r w:rsidRPr="00BA1D4D">
        <w:rPr>
          <w:color w:val="000000"/>
        </w:rPr>
        <w:t>-      право на участие в управлении «СЮН», в том числе в коллегиальных органах управления, в порядке, установленном Уставом;</w:t>
      </w:r>
    </w:p>
    <w:p w:rsidR="00BA1D4D" w:rsidRPr="00BA1D4D" w:rsidRDefault="00BA1D4D" w:rsidP="00BA1D4D">
      <w:pPr>
        <w:jc w:val="both"/>
        <w:rPr>
          <w:color w:val="000000"/>
        </w:rPr>
      </w:pPr>
      <w:r w:rsidRPr="00BA1D4D">
        <w:rPr>
          <w:color w:val="000000"/>
        </w:rPr>
        <w:t>-     право на объединение в общественные профессиональные организации в формах и в порядке, которые установлены законодательством Российской Федерации;</w:t>
      </w:r>
    </w:p>
    <w:p w:rsidR="00BA1D4D" w:rsidRPr="00BA1D4D" w:rsidRDefault="00BA1D4D" w:rsidP="00BA1D4D">
      <w:pPr>
        <w:jc w:val="both"/>
        <w:rPr>
          <w:color w:val="000000"/>
        </w:rPr>
      </w:pPr>
      <w:r w:rsidRPr="00BA1D4D">
        <w:rPr>
          <w:color w:val="000000"/>
        </w:rPr>
        <w:t>-      право на обращение в комиссию по урегулированию споров между участниками образовательных отношений;</w:t>
      </w:r>
    </w:p>
    <w:p w:rsidR="00BA1D4D" w:rsidRPr="00BA1D4D" w:rsidRDefault="00BA1D4D" w:rsidP="00BA1D4D">
      <w:pPr>
        <w:jc w:val="both"/>
        <w:rPr>
          <w:color w:val="000000"/>
        </w:rPr>
      </w:pPr>
      <w:r w:rsidRPr="00BA1D4D">
        <w:rPr>
          <w:color w:val="000000"/>
        </w:rPr>
        <w:t>-     право на защиту профессиональной чести и достоинства, на справедливое и объективное расследование нарушения норм профессиональной этики педагогических работников.</w:t>
      </w:r>
    </w:p>
    <w:p w:rsidR="00BA1D4D" w:rsidRPr="00BA1D4D" w:rsidRDefault="00BA1D4D" w:rsidP="00BA1D4D">
      <w:pPr>
        <w:jc w:val="both"/>
      </w:pPr>
      <w:r w:rsidRPr="00BA1D4D">
        <w:rPr>
          <w:color w:val="000000"/>
        </w:rPr>
        <w:t>3.6. Обязанности и ответственность педагогических работников.</w:t>
      </w:r>
    </w:p>
    <w:p w:rsidR="00BA1D4D" w:rsidRPr="00BA1D4D" w:rsidRDefault="00BA1D4D" w:rsidP="00BA1D4D">
      <w:pPr>
        <w:jc w:val="both"/>
        <w:rPr>
          <w:color w:val="000000"/>
        </w:rPr>
      </w:pPr>
      <w:r w:rsidRPr="00BA1D4D">
        <w:rPr>
          <w:color w:val="000000"/>
        </w:rPr>
        <w:t>3.6.1.Педагогические работники обязаны:</w:t>
      </w:r>
    </w:p>
    <w:p w:rsidR="00BA1D4D" w:rsidRPr="00BA1D4D" w:rsidRDefault="00BA1D4D" w:rsidP="00BA1D4D">
      <w:pPr>
        <w:numPr>
          <w:ilvl w:val="0"/>
          <w:numId w:val="1"/>
        </w:numPr>
        <w:jc w:val="both"/>
        <w:rPr>
          <w:color w:val="000000"/>
        </w:rPr>
      </w:pPr>
      <w:r w:rsidRPr="00BA1D4D">
        <w:rPr>
          <w:color w:val="000000"/>
        </w:rPr>
        <w:t>осуществлять свою деятельность на высоком профессиональном уровне, обеспечивать в полном объеме реализацию дополнительных общеобразовательных (общеразвивающих) программ в соответствии с утвержденной рабочей программой;</w:t>
      </w:r>
    </w:p>
    <w:p w:rsidR="00BA1D4D" w:rsidRPr="00BA1D4D" w:rsidRDefault="00BA1D4D" w:rsidP="00BA1D4D">
      <w:pPr>
        <w:numPr>
          <w:ilvl w:val="0"/>
          <w:numId w:val="1"/>
        </w:numPr>
        <w:jc w:val="both"/>
        <w:rPr>
          <w:color w:val="000000"/>
        </w:rPr>
      </w:pPr>
      <w:r w:rsidRPr="00BA1D4D">
        <w:rPr>
          <w:color w:val="000000"/>
        </w:rPr>
        <w:t>соблюдать правовые, нравственные и этические нормы, следовать требованиям профессиональной этики;</w:t>
      </w:r>
    </w:p>
    <w:p w:rsidR="00BA1D4D" w:rsidRPr="00BA1D4D" w:rsidRDefault="00BA1D4D" w:rsidP="00BA1D4D">
      <w:pPr>
        <w:numPr>
          <w:ilvl w:val="0"/>
          <w:numId w:val="1"/>
        </w:numPr>
        <w:jc w:val="both"/>
        <w:rPr>
          <w:color w:val="000000"/>
        </w:rPr>
      </w:pPr>
      <w:r w:rsidRPr="00BA1D4D">
        <w:rPr>
          <w:color w:val="000000"/>
        </w:rPr>
        <w:t>уважать честь и достоинство обучающихся и других участников образовательных отношений;</w:t>
      </w:r>
    </w:p>
    <w:p w:rsidR="00BA1D4D" w:rsidRPr="00BA1D4D" w:rsidRDefault="00BA1D4D" w:rsidP="00BA1D4D">
      <w:pPr>
        <w:numPr>
          <w:ilvl w:val="0"/>
          <w:numId w:val="1"/>
        </w:numPr>
        <w:jc w:val="both"/>
        <w:rPr>
          <w:color w:val="000000"/>
        </w:rPr>
      </w:pPr>
      <w:proofErr w:type="gramStart"/>
      <w:r w:rsidRPr="00BA1D4D">
        <w:rPr>
          <w:color w:val="000000"/>
        </w:rPr>
        <w:lastRenderedPageBreak/>
        <w:t>развивать у обучающихся познавательную активность, самостоятельность, инициативу, творческие способности, формировать гражданскую позицию, способность к труду и жизни в условиях современного мира, формировать у обучающихся культуру здорового и безопасного образа жизни;</w:t>
      </w:r>
      <w:proofErr w:type="gramEnd"/>
    </w:p>
    <w:p w:rsidR="00BA1D4D" w:rsidRPr="00BA1D4D" w:rsidRDefault="00BA1D4D" w:rsidP="00BA1D4D">
      <w:pPr>
        <w:numPr>
          <w:ilvl w:val="0"/>
          <w:numId w:val="1"/>
        </w:numPr>
        <w:jc w:val="both"/>
        <w:rPr>
          <w:color w:val="000000"/>
        </w:rPr>
      </w:pPr>
      <w:r w:rsidRPr="00BA1D4D">
        <w:rPr>
          <w:color w:val="000000"/>
        </w:rPr>
        <w:t>применять педагогически обоснованные формы, методы обучения и воспитания;</w:t>
      </w:r>
    </w:p>
    <w:p w:rsidR="00BA1D4D" w:rsidRPr="00BA1D4D" w:rsidRDefault="00BA1D4D" w:rsidP="00BA1D4D">
      <w:pPr>
        <w:numPr>
          <w:ilvl w:val="0"/>
          <w:numId w:val="1"/>
        </w:numPr>
        <w:jc w:val="both"/>
        <w:rPr>
          <w:color w:val="000000"/>
        </w:rPr>
      </w:pPr>
      <w:r w:rsidRPr="00BA1D4D">
        <w:rPr>
          <w:color w:val="000000"/>
        </w:rPr>
        <w:t xml:space="preserve">проводить занятия с </w:t>
      </w:r>
      <w:proofErr w:type="gramStart"/>
      <w:r w:rsidRPr="00BA1D4D">
        <w:rPr>
          <w:color w:val="000000"/>
        </w:rPr>
        <w:t>обучающимися</w:t>
      </w:r>
      <w:proofErr w:type="gramEnd"/>
      <w:r w:rsidRPr="00BA1D4D">
        <w:rPr>
          <w:color w:val="000000"/>
        </w:rPr>
        <w:t xml:space="preserve"> в соответствии с расписанием;</w:t>
      </w:r>
    </w:p>
    <w:p w:rsidR="00BA1D4D" w:rsidRPr="00BA1D4D" w:rsidRDefault="00BA1D4D" w:rsidP="00BA1D4D">
      <w:pPr>
        <w:numPr>
          <w:ilvl w:val="0"/>
          <w:numId w:val="1"/>
        </w:numPr>
        <w:jc w:val="both"/>
        <w:rPr>
          <w:color w:val="000000"/>
        </w:rPr>
      </w:pPr>
      <w:r w:rsidRPr="00BA1D4D">
        <w:rPr>
          <w:color w:val="000000"/>
        </w:rPr>
        <w:t>своевременно, полно и аккуратно вести установленную номенклатурой дел документацию;</w:t>
      </w:r>
    </w:p>
    <w:p w:rsidR="00BA1D4D" w:rsidRPr="00BA1D4D" w:rsidRDefault="00BA1D4D" w:rsidP="00BA1D4D">
      <w:pPr>
        <w:numPr>
          <w:ilvl w:val="0"/>
          <w:numId w:val="1"/>
        </w:numPr>
        <w:jc w:val="both"/>
        <w:rPr>
          <w:color w:val="000000"/>
        </w:rPr>
      </w:pPr>
      <w:r w:rsidRPr="00BA1D4D">
        <w:rPr>
          <w:color w:val="000000"/>
        </w:rPr>
        <w:t>систематически повышать свой профессиональный уровень;</w:t>
      </w:r>
    </w:p>
    <w:p w:rsidR="00BA1D4D" w:rsidRPr="00BA1D4D" w:rsidRDefault="00BA1D4D" w:rsidP="00BA1D4D">
      <w:pPr>
        <w:numPr>
          <w:ilvl w:val="0"/>
          <w:numId w:val="1"/>
        </w:numPr>
        <w:jc w:val="both"/>
        <w:rPr>
          <w:color w:val="000000"/>
        </w:rPr>
      </w:pPr>
      <w:r w:rsidRPr="00BA1D4D">
        <w:rPr>
          <w:color w:val="000000"/>
        </w:rPr>
        <w:t>проходить аттестацию на соответствие занимаемой должности в порядке, установленном законодательством об образовании;</w:t>
      </w:r>
    </w:p>
    <w:p w:rsidR="00BA1D4D" w:rsidRPr="00BA1D4D" w:rsidRDefault="00BA1D4D" w:rsidP="00BA1D4D">
      <w:pPr>
        <w:numPr>
          <w:ilvl w:val="0"/>
          <w:numId w:val="1"/>
        </w:numPr>
        <w:jc w:val="both"/>
        <w:rPr>
          <w:color w:val="000000"/>
        </w:rPr>
      </w:pPr>
      <w:r w:rsidRPr="00BA1D4D">
        <w:rPr>
          <w:color w:val="000000"/>
        </w:rPr>
        <w:t>соблюдать Устав, Правила внутреннего трудового распорядка, требования по охране труда.</w:t>
      </w:r>
    </w:p>
    <w:p w:rsidR="00BA1D4D" w:rsidRPr="00BA1D4D" w:rsidRDefault="00BA1D4D" w:rsidP="00BA1D4D">
      <w:pPr>
        <w:jc w:val="both"/>
        <w:rPr>
          <w:color w:val="000000"/>
        </w:rPr>
      </w:pPr>
      <w:r w:rsidRPr="00BA1D4D">
        <w:rPr>
          <w:color w:val="000000"/>
        </w:rPr>
        <w:t>3.6.2.Педагогические работники несут ответственность за неисполнение или ненадлежащее исполнение возложенных на них обязанностей в порядке и в случаях, которые установлены федеральными законами. Неисполнение или ненадлежащее исполнение педагогическими работниками обязанностей, предусмотренных п.3.6.1., учитывается при прохождении ими аттестации.</w:t>
      </w:r>
    </w:p>
    <w:p w:rsidR="00BA1D4D" w:rsidRPr="00BA1D4D" w:rsidRDefault="00BA1D4D" w:rsidP="00BA1D4D">
      <w:pPr>
        <w:jc w:val="both"/>
        <w:rPr>
          <w:color w:val="000000"/>
        </w:rPr>
      </w:pPr>
    </w:p>
    <w:p w:rsidR="00BA1D4D" w:rsidRPr="00BA1D4D" w:rsidRDefault="00BA1D4D" w:rsidP="00BA1D4D">
      <w:pPr>
        <w:numPr>
          <w:ilvl w:val="0"/>
          <w:numId w:val="3"/>
        </w:numPr>
        <w:jc w:val="center"/>
        <w:rPr>
          <w:b/>
          <w:bCs/>
          <w:color w:val="000000"/>
        </w:rPr>
      </w:pPr>
      <w:r w:rsidRPr="00BA1D4D">
        <w:rPr>
          <w:b/>
          <w:bCs/>
          <w:color w:val="000000"/>
        </w:rPr>
        <w:t>Заключительные положения</w:t>
      </w:r>
    </w:p>
    <w:p w:rsidR="00BA1D4D" w:rsidRPr="00BA1D4D" w:rsidRDefault="00BA1D4D" w:rsidP="00BA1D4D">
      <w:pPr>
        <w:ind w:left="360"/>
        <w:jc w:val="center"/>
      </w:pPr>
    </w:p>
    <w:p w:rsidR="00BA1D4D" w:rsidRPr="00BA1D4D" w:rsidRDefault="00BA1D4D" w:rsidP="00BA1D4D">
      <w:pPr>
        <w:jc w:val="both"/>
      </w:pPr>
      <w:r w:rsidRPr="00BA1D4D">
        <w:rPr>
          <w:color w:val="000000"/>
        </w:rPr>
        <w:t>4.1. Настоящие Правила принимаются Советом учреждения  и вводятся в действие приказом директора «СЮН».</w:t>
      </w:r>
    </w:p>
    <w:p w:rsidR="00BA1D4D" w:rsidRPr="00BA1D4D" w:rsidRDefault="00BA1D4D" w:rsidP="00BA1D4D">
      <w:pPr>
        <w:jc w:val="both"/>
      </w:pPr>
    </w:p>
    <w:p w:rsidR="00BA1D4D" w:rsidRPr="00BA1D4D" w:rsidRDefault="00BA1D4D" w:rsidP="00BA1D4D">
      <w:pPr>
        <w:jc w:val="both"/>
      </w:pPr>
    </w:p>
    <w:p w:rsidR="00BA1D4D" w:rsidRPr="00BA1D4D" w:rsidRDefault="00BA1D4D" w:rsidP="00BA1D4D">
      <w:pPr>
        <w:jc w:val="both"/>
      </w:pPr>
    </w:p>
    <w:p w:rsidR="00BA1D4D" w:rsidRPr="00BA1D4D" w:rsidRDefault="00BA1D4D" w:rsidP="00BA1D4D">
      <w:pPr>
        <w:jc w:val="both"/>
      </w:pPr>
    </w:p>
    <w:p w:rsidR="00BA1D4D" w:rsidRPr="00BA1D4D" w:rsidRDefault="00BA1D4D" w:rsidP="00BA1D4D">
      <w:pPr>
        <w:jc w:val="both"/>
      </w:pPr>
    </w:p>
    <w:p w:rsidR="00BA1D4D" w:rsidRPr="00BA1D4D" w:rsidRDefault="00BA1D4D" w:rsidP="00BA1D4D">
      <w:pPr>
        <w:jc w:val="both"/>
      </w:pPr>
    </w:p>
    <w:p w:rsidR="00BA1D4D" w:rsidRPr="00BA1D4D" w:rsidRDefault="00BA1D4D" w:rsidP="00BA1D4D">
      <w:pPr>
        <w:jc w:val="both"/>
      </w:pPr>
    </w:p>
    <w:p w:rsidR="00BA1D4D" w:rsidRPr="00BA1D4D" w:rsidRDefault="00BA1D4D" w:rsidP="00BA1D4D">
      <w:pPr>
        <w:jc w:val="both"/>
      </w:pPr>
    </w:p>
    <w:p w:rsidR="00BA1D4D" w:rsidRPr="00BA1D4D" w:rsidRDefault="00BA1D4D" w:rsidP="00B91E00">
      <w:pPr>
        <w:ind w:firstLine="644"/>
        <w:jc w:val="both"/>
      </w:pPr>
    </w:p>
    <w:sectPr w:rsidR="00BA1D4D" w:rsidRPr="00BA1D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1">
    <w:nsid w:val="00000007"/>
    <w:multiLevelType w:val="multilevel"/>
    <w:tmpl w:val="00000006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2">
    <w:nsid w:val="313B7019"/>
    <w:multiLevelType w:val="hybridMultilevel"/>
    <w:tmpl w:val="BDD29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7AF1"/>
    <w:rsid w:val="00AF6023"/>
    <w:rsid w:val="00B91E00"/>
    <w:rsid w:val="00BA1D4D"/>
    <w:rsid w:val="00F57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E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1E0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91E0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E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1E0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91E0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2096</Words>
  <Characters>11948</Characters>
  <Application>Microsoft Office Word</Application>
  <DocSecurity>0</DocSecurity>
  <Lines>99</Lines>
  <Paragraphs>28</Paragraphs>
  <ScaleCrop>false</ScaleCrop>
  <Company/>
  <LinksUpToDate>false</LinksUpToDate>
  <CharactersWithSpaces>14016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sun</dc:creator>
  <cp:keywords/>
  <dc:description/>
  <cp:lastModifiedBy>sun</cp:lastModifiedBy>
  <cp:revision>4</cp:revision>
  <dcterms:created xsi:type="dcterms:W3CDTF">2015-04-21T11:36:00Z</dcterms:created>
  <dcterms:modified xsi:type="dcterms:W3CDTF">2015-04-21T11:41:00Z</dcterms:modified>
</cp:coreProperties>
</file>