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B9F26" w14:textId="2F44B751" w:rsidR="00BE03C5" w:rsidRPr="005C471D" w:rsidRDefault="005C471D" w:rsidP="005C471D">
      <w:pPr>
        <w:pStyle w:val="2"/>
        <w:shd w:val="clear" w:color="auto" w:fill="auto"/>
        <w:tabs>
          <w:tab w:val="left" w:pos="610"/>
        </w:tabs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8CAAFA7" wp14:editId="381AF4C5">
            <wp:simplePos x="0" y="0"/>
            <wp:positionH relativeFrom="margin">
              <wp:posOffset>-708660</wp:posOffset>
            </wp:positionH>
            <wp:positionV relativeFrom="margin">
              <wp:posOffset>3175</wp:posOffset>
            </wp:positionV>
            <wp:extent cx="6915785" cy="95053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950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B93B5" w14:textId="046E2C60" w:rsidR="005C471D" w:rsidRDefault="005C471D" w:rsidP="005C471D">
      <w:pPr>
        <w:pStyle w:val="2"/>
        <w:shd w:val="clear" w:color="auto" w:fill="auto"/>
        <w:tabs>
          <w:tab w:val="left" w:pos="610"/>
        </w:tabs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1A90A09" w14:textId="1CF2C6BA" w:rsidR="005C471D" w:rsidRDefault="005C471D" w:rsidP="005C471D">
      <w:pPr>
        <w:pStyle w:val="2"/>
        <w:shd w:val="clear" w:color="auto" w:fill="auto"/>
        <w:tabs>
          <w:tab w:val="left" w:pos="610"/>
        </w:tabs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BA211DA" w14:textId="68FC39DD" w:rsidR="005C471D" w:rsidRPr="00BE03C5" w:rsidRDefault="005C471D" w:rsidP="005C471D">
      <w:pPr>
        <w:pStyle w:val="2"/>
        <w:numPr>
          <w:ilvl w:val="1"/>
          <w:numId w:val="3"/>
        </w:numPr>
        <w:shd w:val="clear" w:color="auto" w:fill="auto"/>
        <w:tabs>
          <w:tab w:val="left" w:pos="610"/>
        </w:tabs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03C5">
        <w:rPr>
          <w:rFonts w:ascii="Times New Roman" w:hAnsi="Times New Roman" w:cs="Times New Roman"/>
          <w:color w:val="000000"/>
          <w:sz w:val="28"/>
          <w:szCs w:val="28"/>
        </w:rPr>
        <w:t>еред выходом на полевые работы получить разрешение органа Санэпиднадзора и возможности работы на полях, не обработанных ядохимикатами.</w:t>
      </w:r>
    </w:p>
    <w:p w14:paraId="28BE7DAD" w14:textId="67DD9B77" w:rsidR="005C471D" w:rsidRPr="00BE03C5" w:rsidRDefault="005C471D" w:rsidP="005C471D">
      <w:pPr>
        <w:pStyle w:val="2"/>
        <w:numPr>
          <w:ilvl w:val="1"/>
          <w:numId w:val="3"/>
        </w:numPr>
        <w:shd w:val="clear" w:color="auto" w:fill="auto"/>
        <w:tabs>
          <w:tab w:val="left" w:pos="610"/>
        </w:tabs>
        <w:ind w:left="20" w:right="20"/>
        <w:rPr>
          <w:rFonts w:ascii="Times New Roman" w:hAnsi="Times New Roman" w:cs="Times New Roman"/>
          <w:sz w:val="28"/>
          <w:szCs w:val="28"/>
        </w:rPr>
      </w:pPr>
    </w:p>
    <w:p w14:paraId="27253E76" w14:textId="77777777" w:rsidR="00BE03C5" w:rsidRPr="00BE03C5" w:rsidRDefault="00BE03C5" w:rsidP="00BE03C5">
      <w:pPr>
        <w:pStyle w:val="2"/>
        <w:numPr>
          <w:ilvl w:val="1"/>
          <w:numId w:val="3"/>
        </w:numPr>
        <w:shd w:val="clear" w:color="auto" w:fill="auto"/>
        <w:tabs>
          <w:tab w:val="left" w:pos="519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Площадь полей, предназначенная для ручной уборки овощей, должна быть заранее подготовлена и рядки распаханы.</w:t>
      </w:r>
    </w:p>
    <w:p w14:paraId="5AD9FD8C" w14:textId="77777777" w:rsidR="00BE03C5" w:rsidRPr="00BE03C5" w:rsidRDefault="00BE03C5" w:rsidP="00BE03C5">
      <w:pPr>
        <w:pStyle w:val="2"/>
        <w:numPr>
          <w:ilvl w:val="1"/>
          <w:numId w:val="3"/>
        </w:numPr>
        <w:shd w:val="clear" w:color="auto" w:fill="auto"/>
        <w:tabs>
          <w:tab w:val="left" w:pos="802"/>
        </w:tabs>
        <w:spacing w:line="341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Надеть одежду и обувь, не стесняющую движений и соответствующую сезону и погоде. В жаркие, солнечные дни на голову надеть светлый головной убор.</w:t>
      </w:r>
    </w:p>
    <w:p w14:paraId="77E0C50A" w14:textId="77777777" w:rsidR="00BE03C5" w:rsidRPr="00BE03C5" w:rsidRDefault="00BE03C5" w:rsidP="00BE03C5">
      <w:pPr>
        <w:pStyle w:val="2"/>
        <w:numPr>
          <w:ilvl w:val="1"/>
          <w:numId w:val="3"/>
        </w:numPr>
        <w:shd w:val="clear" w:color="auto" w:fill="auto"/>
        <w:tabs>
          <w:tab w:val="left" w:pos="586"/>
        </w:tabs>
        <w:spacing w:after="296" w:line="331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При удалении полей, предназначенных для уборки, более 3 км от учебного заведения, доставку учащихся на поля и обратно осуществлять автобусами с обязательным сопровождением транспортом ГИБДД.</w:t>
      </w:r>
    </w:p>
    <w:p w14:paraId="04F40107" w14:textId="77777777" w:rsidR="00BE03C5" w:rsidRPr="00BE03C5" w:rsidRDefault="00BE03C5" w:rsidP="00BE03C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336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BE03C5">
        <w:rPr>
          <w:rFonts w:ascii="Times New Roman" w:hAnsi="Times New Roman" w:cs="Times New Roman"/>
          <w:color w:val="000000"/>
          <w:sz w:val="28"/>
          <w:szCs w:val="28"/>
        </w:rPr>
        <w:t>Требования охраны труда во время работы.</w:t>
      </w:r>
      <w:bookmarkEnd w:id="0"/>
    </w:p>
    <w:p w14:paraId="1FD82EB4" w14:textId="77777777" w:rsidR="00BE03C5" w:rsidRPr="00BE03C5" w:rsidRDefault="00BE03C5" w:rsidP="00BE03C5">
      <w:pPr>
        <w:pStyle w:val="2"/>
        <w:numPr>
          <w:ilvl w:val="1"/>
          <w:numId w:val="3"/>
        </w:numPr>
        <w:shd w:val="clear" w:color="auto" w:fill="auto"/>
        <w:tabs>
          <w:tab w:val="left" w:pos="534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Не находиться вблизи движущихся сельскохозяйственных машин, не перебегать им путь. Подбор картофеля и других овощей за комбайном вести на расстоянии не менее 10м от комбайна.</w:t>
      </w:r>
    </w:p>
    <w:p w14:paraId="43847BF8" w14:textId="77777777" w:rsidR="00BE03C5" w:rsidRPr="00BE03C5" w:rsidRDefault="00BE03C5" w:rsidP="00BE03C5">
      <w:pPr>
        <w:pStyle w:val="2"/>
        <w:numPr>
          <w:ilvl w:val="1"/>
          <w:numId w:val="3"/>
        </w:numPr>
        <w:shd w:val="clear" w:color="auto" w:fill="auto"/>
        <w:tabs>
          <w:tab w:val="left" w:pos="620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Очистку овощей и корнеплодов от ботвы производить только в рукавицах специальными ножами, соблюдая меры предосторожности.</w:t>
      </w:r>
    </w:p>
    <w:p w14:paraId="4C94A4FF" w14:textId="77777777" w:rsidR="00BE03C5" w:rsidRPr="00BE03C5" w:rsidRDefault="00BE03C5" w:rsidP="00BE03C5">
      <w:pPr>
        <w:pStyle w:val="2"/>
        <w:numPr>
          <w:ilvl w:val="1"/>
          <w:numId w:val="3"/>
        </w:numPr>
        <w:shd w:val="clear" w:color="auto" w:fill="auto"/>
        <w:tabs>
          <w:tab w:val="left" w:pos="692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Переноску собранных овощей осуществлять только вдвоем в двуручных корзинах с соблюдением предельно допустимой нормы переноски тяжестей для обучающихся:</w:t>
      </w:r>
    </w:p>
    <w:p w14:paraId="7D8AA48C" w14:textId="77777777" w:rsidR="00BE03C5" w:rsidRPr="00BE03C5" w:rsidRDefault="00BE03C5" w:rsidP="00BE03C5">
      <w:pPr>
        <w:pStyle w:val="2"/>
        <w:numPr>
          <w:ilvl w:val="0"/>
          <w:numId w:val="4"/>
        </w:numPr>
        <w:shd w:val="clear" w:color="auto" w:fill="auto"/>
        <w:tabs>
          <w:tab w:val="left" w:pos="342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лет: девушки — 3.0 кг, юноши — 6.0 кг;</w:t>
      </w:r>
    </w:p>
    <w:p w14:paraId="4AD78DDD" w14:textId="77777777" w:rsidR="00BE03C5" w:rsidRPr="00BE03C5" w:rsidRDefault="00BE03C5" w:rsidP="00BE03C5">
      <w:pPr>
        <w:pStyle w:val="2"/>
        <w:numPr>
          <w:ilvl w:val="0"/>
          <w:numId w:val="4"/>
        </w:numPr>
        <w:shd w:val="clear" w:color="auto" w:fill="auto"/>
        <w:tabs>
          <w:tab w:val="left" w:pos="414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лет: девушки — 4.0 кг, юноши — 7.0 кг;</w:t>
      </w:r>
    </w:p>
    <w:p w14:paraId="4A6A2CA1" w14:textId="77777777" w:rsidR="00BE03C5" w:rsidRPr="00BE03C5" w:rsidRDefault="00BE03C5" w:rsidP="00BE03C5">
      <w:pPr>
        <w:pStyle w:val="2"/>
        <w:numPr>
          <w:ilvl w:val="0"/>
          <w:numId w:val="4"/>
        </w:numPr>
        <w:shd w:val="clear" w:color="auto" w:fill="auto"/>
        <w:tabs>
          <w:tab w:val="left" w:pos="342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лет: девушки — 5.0 кг, юноши — 11.0 кг;</w:t>
      </w:r>
    </w:p>
    <w:p w14:paraId="663EF20E" w14:textId="77777777" w:rsidR="00BE03C5" w:rsidRPr="00BE03C5" w:rsidRDefault="00BE03C5" w:rsidP="00BE03C5">
      <w:pPr>
        <w:pStyle w:val="2"/>
        <w:numPr>
          <w:ilvl w:val="0"/>
          <w:numId w:val="4"/>
        </w:numPr>
        <w:shd w:val="clear" w:color="auto" w:fill="auto"/>
        <w:tabs>
          <w:tab w:val="left" w:pos="342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лет: девушки — 6.0 кг, юноши — 13.0 кг.</w:t>
      </w:r>
    </w:p>
    <w:p w14:paraId="17D8ED90" w14:textId="77777777" w:rsidR="00BE03C5" w:rsidRPr="00BE03C5" w:rsidRDefault="00BE03C5" w:rsidP="00BE03C5">
      <w:pPr>
        <w:pStyle w:val="2"/>
        <w:numPr>
          <w:ilvl w:val="1"/>
          <w:numId w:val="3"/>
        </w:numPr>
        <w:shd w:val="clear" w:color="auto" w:fill="auto"/>
        <w:tabs>
          <w:tab w:val="left" w:pos="534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Не находиться в кузове транспортного средства при его загрузке или разгрузке.</w:t>
      </w:r>
    </w:p>
    <w:p w14:paraId="781E650E" w14:textId="77777777" w:rsidR="00BE03C5" w:rsidRPr="00BE03C5" w:rsidRDefault="00BE03C5" w:rsidP="00BE03C5">
      <w:pPr>
        <w:pStyle w:val="2"/>
        <w:numPr>
          <w:ilvl w:val="1"/>
          <w:numId w:val="3"/>
        </w:numPr>
        <w:shd w:val="clear" w:color="auto" w:fill="auto"/>
        <w:tabs>
          <w:tab w:val="left" w:pos="620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Не разрешается переезжать в кузове транспортного средства на овощах и корнеплодах.</w:t>
      </w:r>
    </w:p>
    <w:p w14:paraId="4117CFAF" w14:textId="77777777" w:rsidR="00BE03C5" w:rsidRPr="00BE03C5" w:rsidRDefault="00BE03C5" w:rsidP="00BE03C5">
      <w:pPr>
        <w:pStyle w:val="2"/>
        <w:numPr>
          <w:ilvl w:val="1"/>
          <w:numId w:val="3"/>
        </w:numPr>
        <w:shd w:val="clear" w:color="auto" w:fill="auto"/>
        <w:tabs>
          <w:tab w:val="left" w:pos="663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Переносить заостренные сельскохозяйственные орудия (лопаты, грабли, вилы и др.) только в вертикальном положении заостренной частью вниз.</w:t>
      </w:r>
    </w:p>
    <w:p w14:paraId="49874151" w14:textId="77777777" w:rsidR="00BE03C5" w:rsidRPr="00BE03C5" w:rsidRDefault="00BE03C5" w:rsidP="00BE03C5">
      <w:pPr>
        <w:pStyle w:val="2"/>
        <w:numPr>
          <w:ilvl w:val="1"/>
          <w:numId w:val="3"/>
        </w:numPr>
        <w:shd w:val="clear" w:color="auto" w:fill="auto"/>
        <w:tabs>
          <w:tab w:val="left" w:pos="510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Не употреблять немытые овощи, корнеплоды, ягоды и фрукты.</w:t>
      </w:r>
    </w:p>
    <w:p w14:paraId="64E1AAF9" w14:textId="77777777" w:rsidR="00BE03C5" w:rsidRPr="00BE03C5" w:rsidRDefault="00BE03C5" w:rsidP="00BE03C5">
      <w:pPr>
        <w:pStyle w:val="2"/>
        <w:numPr>
          <w:ilvl w:val="1"/>
          <w:numId w:val="3"/>
        </w:numPr>
        <w:shd w:val="clear" w:color="auto" w:fill="auto"/>
        <w:tabs>
          <w:tab w:val="left" w:pos="596"/>
        </w:tabs>
        <w:spacing w:after="300"/>
        <w:ind w:left="20" w:right="20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Не пить воду из открытых непроверенных водоемов, употреблять питьевую воду, привозимую с собой во флягах.</w:t>
      </w:r>
    </w:p>
    <w:p w14:paraId="4068F789" w14:textId="77777777" w:rsidR="00BE03C5" w:rsidRPr="00BE03C5" w:rsidRDefault="00BE03C5" w:rsidP="00BE03C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336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BE03C5">
        <w:rPr>
          <w:rFonts w:ascii="Times New Roman" w:hAnsi="Times New Roman" w:cs="Times New Roman"/>
          <w:color w:val="000000"/>
          <w:sz w:val="28"/>
          <w:szCs w:val="28"/>
        </w:rPr>
        <w:t>Требования охраны труда в аварийных ситуациях</w:t>
      </w:r>
      <w:bookmarkEnd w:id="1"/>
    </w:p>
    <w:p w14:paraId="15ED1DE3" w14:textId="77777777" w:rsidR="00BE03C5" w:rsidRPr="00BE03C5" w:rsidRDefault="00BE03C5" w:rsidP="00BE03C5">
      <w:pPr>
        <w:pStyle w:val="2"/>
        <w:numPr>
          <w:ilvl w:val="1"/>
          <w:numId w:val="3"/>
        </w:numPr>
        <w:shd w:val="clear" w:color="auto" w:fill="auto"/>
        <w:tabs>
          <w:tab w:val="left" w:pos="750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При плохом самочувствии необходимо сообщить об этом руководителю работ.</w:t>
      </w:r>
    </w:p>
    <w:p w14:paraId="44A03C25" w14:textId="77777777" w:rsidR="00BE03C5" w:rsidRPr="00BE03C5" w:rsidRDefault="00BE03C5" w:rsidP="00BE03C5">
      <w:pPr>
        <w:pStyle w:val="2"/>
        <w:numPr>
          <w:ilvl w:val="1"/>
          <w:numId w:val="3"/>
        </w:numPr>
        <w:shd w:val="clear" w:color="auto" w:fill="auto"/>
        <w:tabs>
          <w:tab w:val="left" w:pos="702"/>
        </w:tabs>
        <w:spacing w:after="353"/>
        <w:ind w:left="20" w:right="20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При получении травмы немедленно оказать первую помо</w:t>
      </w:r>
      <w:r w:rsidRPr="00BE03C5">
        <w:rPr>
          <w:rStyle w:val="11"/>
          <w:rFonts w:ascii="Times New Roman" w:hAnsi="Times New Roman" w:cs="Times New Roman"/>
          <w:sz w:val="28"/>
          <w:szCs w:val="28"/>
        </w:rPr>
        <w:t>щь</w:t>
      </w:r>
      <w:r w:rsidRPr="00BE03C5">
        <w:rPr>
          <w:rFonts w:ascii="Times New Roman" w:hAnsi="Times New Roman" w:cs="Times New Roman"/>
          <w:color w:val="000000"/>
          <w:sz w:val="28"/>
          <w:szCs w:val="28"/>
        </w:rPr>
        <w:t xml:space="preserve"> пострадавшему, при необходимости отправить его в ближайшее лечебное </w:t>
      </w:r>
      <w:r w:rsidRPr="00BE03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учреждение и сообщить об этом администрации учреждения.</w:t>
      </w:r>
    </w:p>
    <w:p w14:paraId="52303780" w14:textId="77777777" w:rsidR="00BE03C5" w:rsidRPr="00BE03C5" w:rsidRDefault="00BE03C5" w:rsidP="00BE03C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7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BE03C5">
        <w:rPr>
          <w:rFonts w:ascii="Times New Roman" w:hAnsi="Times New Roman" w:cs="Times New Roman"/>
          <w:color w:val="000000"/>
          <w:sz w:val="28"/>
          <w:szCs w:val="28"/>
        </w:rPr>
        <w:t>Требования охраны труда по окончании работы</w:t>
      </w:r>
      <w:bookmarkEnd w:id="2"/>
    </w:p>
    <w:p w14:paraId="1ECDFE19" w14:textId="77777777" w:rsidR="00BE03C5" w:rsidRPr="00BE03C5" w:rsidRDefault="00BE03C5" w:rsidP="00BE03C5">
      <w:pPr>
        <w:pStyle w:val="2"/>
        <w:numPr>
          <w:ilvl w:val="1"/>
          <w:numId w:val="3"/>
        </w:numPr>
        <w:shd w:val="clear" w:color="auto" w:fill="auto"/>
        <w:tabs>
          <w:tab w:val="left" w:pos="49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Проверить наличие всех обучающихся по списку.</w:t>
      </w:r>
    </w:p>
    <w:p w14:paraId="5F99BB54" w14:textId="77777777" w:rsidR="00BE03C5" w:rsidRPr="00BE03C5" w:rsidRDefault="00BE03C5" w:rsidP="00BE03C5">
      <w:pPr>
        <w:pStyle w:val="2"/>
        <w:numPr>
          <w:ilvl w:val="1"/>
          <w:numId w:val="3"/>
        </w:numPr>
        <w:shd w:val="clear" w:color="auto" w:fill="auto"/>
        <w:tabs>
          <w:tab w:val="left" w:pos="638"/>
        </w:tabs>
        <w:spacing w:line="240" w:lineRule="auto"/>
        <w:ind w:right="240"/>
        <w:jc w:val="left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Привести в порядок и убрать сельскохозяйственные орудия и инвентарь в отведенное место.</w:t>
      </w:r>
    </w:p>
    <w:p w14:paraId="27B472D6" w14:textId="77777777" w:rsidR="00BE03C5" w:rsidRPr="00BE03C5" w:rsidRDefault="00BE03C5" w:rsidP="00BE03C5">
      <w:pPr>
        <w:pStyle w:val="2"/>
        <w:numPr>
          <w:ilvl w:val="1"/>
          <w:numId w:val="3"/>
        </w:numPr>
        <w:shd w:val="clear" w:color="auto" w:fill="auto"/>
        <w:tabs>
          <w:tab w:val="left" w:pos="566"/>
        </w:tabs>
        <w:spacing w:line="240" w:lineRule="auto"/>
        <w:ind w:right="240"/>
        <w:jc w:val="left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 xml:space="preserve">Принять душ или тщательно вымыта руки и лицо с мылом. </w:t>
      </w:r>
    </w:p>
    <w:p w14:paraId="50A6561B" w14:textId="77777777" w:rsidR="00BE03C5" w:rsidRPr="00BE03C5" w:rsidRDefault="00BE03C5" w:rsidP="00BE03C5">
      <w:pPr>
        <w:pStyle w:val="2"/>
        <w:shd w:val="clear" w:color="auto" w:fill="auto"/>
        <w:tabs>
          <w:tab w:val="left" w:pos="566"/>
        </w:tabs>
        <w:spacing w:line="240" w:lineRule="auto"/>
        <w:ind w:right="240"/>
        <w:jc w:val="left"/>
        <w:rPr>
          <w:rFonts w:ascii="Times New Roman" w:hAnsi="Times New Roman" w:cs="Times New Roman"/>
          <w:sz w:val="28"/>
          <w:szCs w:val="28"/>
        </w:rPr>
      </w:pPr>
    </w:p>
    <w:p w14:paraId="184225E6" w14:textId="77777777" w:rsidR="00BE03C5" w:rsidRPr="00BE03C5" w:rsidRDefault="00BE03C5" w:rsidP="00BE03C5">
      <w:pPr>
        <w:pStyle w:val="2"/>
        <w:shd w:val="clear" w:color="auto" w:fill="auto"/>
        <w:tabs>
          <w:tab w:val="left" w:pos="566"/>
        </w:tabs>
        <w:spacing w:line="240" w:lineRule="auto"/>
        <w:ind w:right="240"/>
        <w:jc w:val="left"/>
        <w:rPr>
          <w:rFonts w:ascii="Times New Roman" w:hAnsi="Times New Roman" w:cs="Times New Roman"/>
          <w:sz w:val="28"/>
          <w:szCs w:val="28"/>
        </w:rPr>
      </w:pPr>
      <w:r w:rsidRPr="00BE03C5">
        <w:rPr>
          <w:rFonts w:ascii="Times New Roman" w:hAnsi="Times New Roman" w:cs="Times New Roman"/>
          <w:color w:val="000000"/>
          <w:sz w:val="28"/>
          <w:szCs w:val="28"/>
        </w:rPr>
        <w:t>Разработчик инструкции - ответственный по охране труда – Налесник И.Ю.</w:t>
      </w:r>
    </w:p>
    <w:p w14:paraId="3CB4A519" w14:textId="77777777" w:rsidR="00BE03C5" w:rsidRPr="00BE03C5" w:rsidRDefault="00BE03C5">
      <w:pPr>
        <w:rPr>
          <w:rFonts w:ascii="Times New Roman" w:hAnsi="Times New Roman" w:cs="Times New Roman"/>
          <w:sz w:val="28"/>
          <w:szCs w:val="28"/>
        </w:rPr>
      </w:pPr>
    </w:p>
    <w:sectPr w:rsidR="00BE03C5" w:rsidRPr="00BE03C5" w:rsidSect="00BE03C5">
      <w:foot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34F9" w14:textId="77777777" w:rsidR="0073508A" w:rsidRDefault="0073508A">
      <w:r>
        <w:separator/>
      </w:r>
    </w:p>
  </w:endnote>
  <w:endnote w:type="continuationSeparator" w:id="0">
    <w:p w14:paraId="52800E04" w14:textId="77777777" w:rsidR="0073508A" w:rsidRDefault="0073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4A48" w14:textId="77777777" w:rsidR="00914E88" w:rsidRDefault="00BE03C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369B894" wp14:editId="49DAE1B4">
              <wp:simplePos x="0" y="0"/>
              <wp:positionH relativeFrom="page">
                <wp:posOffset>3575685</wp:posOffset>
              </wp:positionH>
              <wp:positionV relativeFrom="page">
                <wp:posOffset>10144760</wp:posOffset>
              </wp:positionV>
              <wp:extent cx="67310" cy="175895"/>
              <wp:effectExtent l="3810" t="635" r="127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18B5B" w14:textId="77777777" w:rsidR="00914E88" w:rsidRDefault="00BE03C5">
                          <w:r>
                            <w:rPr>
                              <w:rStyle w:val="a3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9B894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1.55pt;margin-top:798.8pt;width:5.3pt;height:13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" filled="f" stroked="f">
              <v:textbox style="mso-fit-shape-to-text:t" inset="0,0,0,0">
                <w:txbxContent>
                  <w:p w14:paraId="6D118B5B" w14:textId="77777777" w:rsidR="00914E88" w:rsidRDefault="00BE03C5">
                    <w:r>
                      <w:rPr>
                        <w:rStyle w:val="a3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FEDD3" w14:textId="77777777" w:rsidR="0073508A" w:rsidRDefault="0073508A">
      <w:r>
        <w:separator/>
      </w:r>
    </w:p>
  </w:footnote>
  <w:footnote w:type="continuationSeparator" w:id="0">
    <w:p w14:paraId="1C220416" w14:textId="77777777" w:rsidR="0073508A" w:rsidRDefault="0073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9F6"/>
    <w:multiLevelType w:val="multilevel"/>
    <w:tmpl w:val="5F0CBD9E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F64158"/>
    <w:multiLevelType w:val="multilevel"/>
    <w:tmpl w:val="35F08EFC"/>
    <w:lvl w:ilvl="0">
      <w:start w:val="2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AE24CF"/>
    <w:multiLevelType w:val="multilevel"/>
    <w:tmpl w:val="870A0C5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A2735B"/>
    <w:multiLevelType w:val="multilevel"/>
    <w:tmpl w:val="52CA95A6"/>
    <w:lvl w:ilvl="0">
      <w:start w:val="14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BFC"/>
    <w:rsid w:val="005C471D"/>
    <w:rsid w:val="0073508A"/>
    <w:rsid w:val="00AF6023"/>
    <w:rsid w:val="00B77BFC"/>
    <w:rsid w:val="00B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286C6"/>
  <w15:docId w15:val="{AE5F095C-5B33-4394-A55E-BD26993F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03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BE03C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BE03C5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"/>
    <w:rsid w:val="00BE03C5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BE03C5"/>
    <w:rPr>
      <w:rFonts w:ascii="Sylfaen" w:eastAsia="Sylfaen" w:hAnsi="Sylfaen" w:cs="Sylfae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1"/>
    <w:basedOn w:val="a4"/>
    <w:rsid w:val="00BE03C5"/>
    <w:rPr>
      <w:rFonts w:ascii="Sylfaen" w:eastAsia="Sylfaen" w:hAnsi="Sylfaen" w:cs="Sylfae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E03C5"/>
    <w:pPr>
      <w:shd w:val="clear" w:color="auto" w:fill="FFFFFF"/>
      <w:spacing w:before="420" w:line="360" w:lineRule="exact"/>
      <w:outlineLvl w:val="0"/>
    </w:pPr>
    <w:rPr>
      <w:rFonts w:ascii="Sylfaen" w:eastAsia="Sylfaen" w:hAnsi="Sylfaen" w:cs="Sylfaen"/>
      <w:b/>
      <w:bCs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link w:val="a4"/>
    <w:rsid w:val="00BE03C5"/>
    <w:pPr>
      <w:shd w:val="clear" w:color="auto" w:fill="FFFFFF"/>
      <w:spacing w:line="336" w:lineRule="exact"/>
      <w:jc w:val="both"/>
    </w:pPr>
    <w:rPr>
      <w:rFonts w:ascii="Sylfaen" w:eastAsia="Sylfaen" w:hAnsi="Sylfaen" w:cs="Sylfae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4</cp:revision>
  <dcterms:created xsi:type="dcterms:W3CDTF">2017-11-01T08:19:00Z</dcterms:created>
  <dcterms:modified xsi:type="dcterms:W3CDTF">2021-07-12T07:20:00Z</dcterms:modified>
</cp:coreProperties>
</file>