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438DB4" w14:textId="2C8EB885" w:rsidR="001D77F9" w:rsidRDefault="001D77F9" w:rsidP="001D77F9">
      <w:pPr>
        <w:pStyle w:val="2"/>
        <w:shd w:val="clear" w:color="auto" w:fill="auto"/>
        <w:tabs>
          <w:tab w:val="left" w:pos="606"/>
        </w:tabs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4F503D40" wp14:editId="495D2348">
            <wp:simplePos x="1466850" y="-7772400"/>
            <wp:positionH relativeFrom="margin">
              <wp:align>left</wp:align>
            </wp:positionH>
            <wp:positionV relativeFrom="margin">
              <wp:align>top</wp:align>
            </wp:positionV>
            <wp:extent cx="6301105" cy="86614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866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A497E49" w14:textId="77777777" w:rsidR="001D77F9" w:rsidRPr="001D77F9" w:rsidRDefault="001D77F9" w:rsidP="001D77F9">
      <w:pPr>
        <w:pStyle w:val="2"/>
        <w:shd w:val="clear" w:color="auto" w:fill="auto"/>
        <w:tabs>
          <w:tab w:val="left" w:pos="606"/>
        </w:tabs>
      </w:pPr>
    </w:p>
    <w:p w14:paraId="7E035374" w14:textId="151F4FC2" w:rsidR="00190A53" w:rsidRDefault="00190A53" w:rsidP="001D77F9">
      <w:pPr>
        <w:pStyle w:val="2"/>
        <w:shd w:val="clear" w:color="auto" w:fill="auto"/>
        <w:tabs>
          <w:tab w:val="left" w:pos="606"/>
        </w:tabs>
        <w:ind w:left="20"/>
      </w:pPr>
      <w:r>
        <w:rPr>
          <w:color w:val="000000"/>
        </w:rPr>
        <w:lastRenderedPageBreak/>
        <w:t>тот участок местности, куда будут выведены обучающиеся, выбирая безопасные места и маршруты передвижения.</w:t>
      </w:r>
    </w:p>
    <w:p w14:paraId="60A581B3" w14:textId="2488DA3B" w:rsidR="00190A53" w:rsidRDefault="00190A53" w:rsidP="001D77F9">
      <w:pPr>
        <w:pStyle w:val="2"/>
        <w:numPr>
          <w:ilvl w:val="1"/>
          <w:numId w:val="3"/>
        </w:numPr>
        <w:shd w:val="clear" w:color="auto" w:fill="auto"/>
        <w:tabs>
          <w:tab w:val="left" w:pos="639"/>
        </w:tabs>
      </w:pPr>
      <w:r>
        <w:rPr>
          <w:color w:val="000000"/>
        </w:rPr>
        <w:t>Ознакомиться по плакатам с местными ядовитыми и опасными животными (пресмыкающимися, насекомыми), растениями, их плодами и грибами.</w:t>
      </w:r>
    </w:p>
    <w:p w14:paraId="486D93E8" w14:textId="4C699644" w:rsidR="00190A53" w:rsidRDefault="00190A53" w:rsidP="001D77F9">
      <w:pPr>
        <w:pStyle w:val="2"/>
        <w:numPr>
          <w:ilvl w:val="1"/>
          <w:numId w:val="3"/>
        </w:numPr>
        <w:shd w:val="clear" w:color="auto" w:fill="auto"/>
        <w:tabs>
          <w:tab w:val="left" w:pos="634"/>
        </w:tabs>
      </w:pPr>
      <w:r>
        <w:rPr>
          <w:color w:val="000000"/>
        </w:rPr>
        <w:t>Надеть соответствующую сезону и погоде одежду и обувь. Для предотвращения травм и укусов ног надеть брюки или чулки. Чтобы избежать натирания ног обувь должна быть подобрана по размеру.</w:t>
      </w:r>
    </w:p>
    <w:p w14:paraId="2ED009FE" w14:textId="035387CA" w:rsidR="00190A53" w:rsidRDefault="00190A53" w:rsidP="001D77F9">
      <w:pPr>
        <w:pStyle w:val="2"/>
        <w:numPr>
          <w:ilvl w:val="1"/>
          <w:numId w:val="3"/>
        </w:numPr>
        <w:shd w:val="clear" w:color="auto" w:fill="auto"/>
        <w:tabs>
          <w:tab w:val="left" w:pos="788"/>
        </w:tabs>
        <w:spacing w:after="353"/>
      </w:pPr>
      <w:r>
        <w:rPr>
          <w:color w:val="000000"/>
        </w:rPr>
        <w:t>Убедиться в наличии аптечки и ее укомплектованности необходимыми медикаментами и перевязочными средствами.</w:t>
      </w:r>
    </w:p>
    <w:p w14:paraId="7E1C1F86" w14:textId="77777777" w:rsidR="00190A53" w:rsidRDefault="00190A53" w:rsidP="001D77F9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303"/>
        </w:tabs>
        <w:spacing w:before="0" w:line="270" w:lineRule="exact"/>
      </w:pPr>
      <w:bookmarkStart w:id="0" w:name="bookmark2"/>
      <w:r>
        <w:rPr>
          <w:color w:val="000000"/>
        </w:rPr>
        <w:t>Требования охраны труда во время экскурсии</w:t>
      </w:r>
      <w:bookmarkEnd w:id="0"/>
    </w:p>
    <w:p w14:paraId="17F2581C" w14:textId="77777777" w:rsidR="00190A53" w:rsidRDefault="00190A53" w:rsidP="001D77F9">
      <w:pPr>
        <w:pStyle w:val="2"/>
        <w:numPr>
          <w:ilvl w:val="1"/>
          <w:numId w:val="3"/>
        </w:numPr>
        <w:shd w:val="clear" w:color="auto" w:fill="auto"/>
        <w:tabs>
          <w:tab w:val="left" w:pos="644"/>
        </w:tabs>
      </w:pPr>
      <w:r>
        <w:rPr>
          <w:color w:val="000000"/>
        </w:rPr>
        <w:t>При передвижении не снимать обувь и не ходить босиком во избежание травм и укусов пресмыкающимися и насекомыми.</w:t>
      </w:r>
    </w:p>
    <w:p w14:paraId="472AEA89" w14:textId="452A238B" w:rsidR="00190A53" w:rsidRDefault="00190A53" w:rsidP="001D77F9">
      <w:pPr>
        <w:pStyle w:val="2"/>
        <w:numPr>
          <w:ilvl w:val="1"/>
          <w:numId w:val="3"/>
        </w:numPr>
        <w:shd w:val="clear" w:color="auto" w:fill="auto"/>
        <w:tabs>
          <w:tab w:val="left" w:pos="553"/>
        </w:tabs>
      </w:pPr>
      <w:r>
        <w:rPr>
          <w:color w:val="000000"/>
        </w:rPr>
        <w:t>При изучении флоры и фауны водоема избегать глубоких мест. Для ознакомления с живыми объектами водоема по возможности использовать сачки на длинных ручках.</w:t>
      </w:r>
    </w:p>
    <w:p w14:paraId="547464BB" w14:textId="6D8B06C1" w:rsidR="00190A53" w:rsidRDefault="00190A53" w:rsidP="001D77F9">
      <w:pPr>
        <w:pStyle w:val="2"/>
        <w:numPr>
          <w:ilvl w:val="1"/>
          <w:numId w:val="3"/>
        </w:numPr>
        <w:shd w:val="clear" w:color="auto" w:fill="auto"/>
        <w:tabs>
          <w:tab w:val="left" w:pos="510"/>
        </w:tabs>
      </w:pPr>
      <w:r>
        <w:rPr>
          <w:color w:val="000000"/>
        </w:rPr>
        <w:t>Во избежание лесных пожаров и ожогов не разводить костры.</w:t>
      </w:r>
    </w:p>
    <w:p w14:paraId="10494768" w14:textId="2C8C03D9" w:rsidR="00190A53" w:rsidRDefault="00190A53" w:rsidP="001D77F9">
      <w:pPr>
        <w:pStyle w:val="2"/>
        <w:numPr>
          <w:ilvl w:val="1"/>
          <w:numId w:val="3"/>
        </w:numPr>
        <w:shd w:val="clear" w:color="auto" w:fill="auto"/>
        <w:tabs>
          <w:tab w:val="left" w:pos="754"/>
        </w:tabs>
      </w:pPr>
      <w:r>
        <w:rPr>
          <w:color w:val="000000"/>
        </w:rPr>
        <w:t>Обучающимся запрещается использовать ядовитые вещества (хлороформ, серный эфир и др.) в отсутствии взрослого руководителя.</w:t>
      </w:r>
    </w:p>
    <w:p w14:paraId="664522B7" w14:textId="77777777" w:rsidR="00190A53" w:rsidRDefault="00190A53" w:rsidP="001D77F9">
      <w:pPr>
        <w:pStyle w:val="2"/>
        <w:numPr>
          <w:ilvl w:val="1"/>
          <w:numId w:val="3"/>
        </w:numPr>
        <w:shd w:val="clear" w:color="auto" w:fill="auto"/>
        <w:tabs>
          <w:tab w:val="left" w:pos="538"/>
        </w:tabs>
      </w:pPr>
      <w:r>
        <w:rPr>
          <w:color w:val="000000"/>
        </w:rPr>
        <w:t>Во избежание отравлений не пробовать на вкус какие-либо растения, плоды и грибы.</w:t>
      </w:r>
    </w:p>
    <w:p w14:paraId="0551C0B1" w14:textId="77777777" w:rsidR="00190A53" w:rsidRDefault="00190A53" w:rsidP="001D77F9">
      <w:pPr>
        <w:pStyle w:val="2"/>
        <w:numPr>
          <w:ilvl w:val="1"/>
          <w:numId w:val="3"/>
        </w:numPr>
        <w:shd w:val="clear" w:color="auto" w:fill="auto"/>
        <w:tabs>
          <w:tab w:val="left" w:pos="702"/>
        </w:tabs>
      </w:pPr>
      <w:r>
        <w:rPr>
          <w:color w:val="000000"/>
        </w:rPr>
        <w:t>Во избежание укусов и травм не трогать руками ядовитых пресмыкающихся, насекомых, растений и грибов, а также других опасных животных и колючих растений.</w:t>
      </w:r>
    </w:p>
    <w:p w14:paraId="2C5A0398" w14:textId="77777777" w:rsidR="00190A53" w:rsidRDefault="00190A53" w:rsidP="001D77F9">
      <w:pPr>
        <w:pStyle w:val="2"/>
        <w:numPr>
          <w:ilvl w:val="1"/>
          <w:numId w:val="3"/>
        </w:numPr>
        <w:shd w:val="clear" w:color="auto" w:fill="auto"/>
        <w:tabs>
          <w:tab w:val="left" w:pos="697"/>
        </w:tabs>
      </w:pPr>
      <w:r>
        <w:rPr>
          <w:color w:val="000000"/>
        </w:rPr>
        <w:t>Не выкапывать растения из грунта незащищенными руками, использовать дня этой цели лопатки, рыхлители и др.</w:t>
      </w:r>
    </w:p>
    <w:p w14:paraId="1448A807" w14:textId="77777777" w:rsidR="00190A53" w:rsidRDefault="00190A53" w:rsidP="001D77F9">
      <w:pPr>
        <w:pStyle w:val="2"/>
        <w:numPr>
          <w:ilvl w:val="1"/>
          <w:numId w:val="3"/>
        </w:numPr>
        <w:shd w:val="clear" w:color="auto" w:fill="auto"/>
        <w:tabs>
          <w:tab w:val="left" w:pos="553"/>
        </w:tabs>
      </w:pPr>
      <w:r>
        <w:rPr>
          <w:color w:val="000000"/>
        </w:rPr>
        <w:t>Во избежание заражения желудочно-кишечными болезнями не пить воду из открытых непроверенных водоемов, дня этого использовать воду из фляжки, которую необходимо брать с собой.</w:t>
      </w:r>
    </w:p>
    <w:p w14:paraId="4262C4CC" w14:textId="77777777" w:rsidR="00190A53" w:rsidRDefault="00190A53" w:rsidP="001D77F9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298"/>
        </w:tabs>
        <w:spacing w:before="0"/>
      </w:pPr>
      <w:bookmarkStart w:id="1" w:name="bookmark3"/>
      <w:r>
        <w:rPr>
          <w:color w:val="000000"/>
        </w:rPr>
        <w:t>Требования охраны труда в аварийных ситуациях</w:t>
      </w:r>
      <w:bookmarkEnd w:id="1"/>
    </w:p>
    <w:p w14:paraId="62249F0C" w14:textId="77777777" w:rsidR="00190A53" w:rsidRDefault="00190A53" w:rsidP="001D77F9">
      <w:pPr>
        <w:pStyle w:val="2"/>
        <w:numPr>
          <w:ilvl w:val="1"/>
          <w:numId w:val="3"/>
        </w:numPr>
        <w:shd w:val="clear" w:color="auto" w:fill="auto"/>
        <w:tabs>
          <w:tab w:val="left" w:pos="553"/>
        </w:tabs>
      </w:pPr>
      <w:r>
        <w:rPr>
          <w:color w:val="000000"/>
        </w:rPr>
        <w:t>При укусе ядовитыми животными, оказать первичную медпомо</w:t>
      </w:r>
      <w:r w:rsidRPr="00190A53">
        <w:rPr>
          <w:rStyle w:val="11"/>
          <w:rFonts w:eastAsia="Courier New"/>
          <w:u w:val="none"/>
        </w:rPr>
        <w:t>щь</w:t>
      </w:r>
      <w:r>
        <w:rPr>
          <w:color w:val="000000"/>
        </w:rPr>
        <w:t>, а при необходимости незамедлительно отправить пострадавшего в ближайшее лечебное учреждение и сообщить об этом администрации учреждения.</w:t>
      </w:r>
    </w:p>
    <w:p w14:paraId="31F68081" w14:textId="77777777" w:rsidR="00190A53" w:rsidRDefault="00190A53" w:rsidP="001D77F9">
      <w:pPr>
        <w:pStyle w:val="2"/>
        <w:numPr>
          <w:ilvl w:val="1"/>
          <w:numId w:val="3"/>
        </w:numPr>
        <w:shd w:val="clear" w:color="auto" w:fill="auto"/>
        <w:tabs>
          <w:tab w:val="left" w:pos="553"/>
        </w:tabs>
        <w:spacing w:after="292"/>
      </w:pPr>
      <w:r>
        <w:rPr>
          <w:color w:val="000000"/>
        </w:rPr>
        <w:t>При получении травмы оказать первую помощь пострадавшему, при необходимости отправить его в ближайшее лечебное учреждение и сообщить об этом администрации учреждения.</w:t>
      </w:r>
    </w:p>
    <w:p w14:paraId="58AC92FA" w14:textId="77777777" w:rsidR="00190A53" w:rsidRDefault="00190A53" w:rsidP="001D77F9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294"/>
        </w:tabs>
        <w:spacing w:before="0" w:line="346" w:lineRule="exact"/>
      </w:pPr>
      <w:bookmarkStart w:id="2" w:name="bookmark4"/>
      <w:r>
        <w:rPr>
          <w:color w:val="000000"/>
        </w:rPr>
        <w:t>Требования охраны труда по окончании экскурсии</w:t>
      </w:r>
      <w:bookmarkEnd w:id="2"/>
    </w:p>
    <w:p w14:paraId="6F8F70E9" w14:textId="77777777" w:rsidR="00190A53" w:rsidRDefault="00190A53" w:rsidP="001D77F9">
      <w:pPr>
        <w:pStyle w:val="2"/>
        <w:numPr>
          <w:ilvl w:val="1"/>
          <w:numId w:val="3"/>
        </w:numPr>
        <w:shd w:val="clear" w:color="auto" w:fill="auto"/>
        <w:tabs>
          <w:tab w:val="left" w:pos="510"/>
        </w:tabs>
        <w:spacing w:line="346" w:lineRule="exact"/>
      </w:pPr>
      <w:r>
        <w:rPr>
          <w:color w:val="000000"/>
        </w:rPr>
        <w:t>Проверить по списку наличие всех обучающихся.</w:t>
      </w:r>
    </w:p>
    <w:p w14:paraId="6CEB90A7" w14:textId="77777777" w:rsidR="00190A53" w:rsidRDefault="00190A53" w:rsidP="001D77F9">
      <w:pPr>
        <w:pStyle w:val="2"/>
        <w:numPr>
          <w:ilvl w:val="1"/>
          <w:numId w:val="3"/>
        </w:numPr>
        <w:shd w:val="clear" w:color="auto" w:fill="auto"/>
        <w:tabs>
          <w:tab w:val="left" w:pos="514"/>
        </w:tabs>
        <w:spacing w:line="346" w:lineRule="exact"/>
      </w:pPr>
      <w:r>
        <w:rPr>
          <w:color w:val="000000"/>
        </w:rPr>
        <w:t>Сдать руководителю экскурсии инвентарь и собранные образцы.</w:t>
      </w:r>
    </w:p>
    <w:p w14:paraId="24195A2B" w14:textId="77777777" w:rsidR="00AF6023" w:rsidRDefault="00190A53" w:rsidP="00190A53">
      <w:pPr>
        <w:rPr>
          <w:rFonts w:ascii="Times New Roman" w:hAnsi="Times New Roman" w:cs="Times New Roman"/>
          <w:sz w:val="28"/>
          <w:szCs w:val="28"/>
        </w:rPr>
      </w:pPr>
      <w:r w:rsidRPr="00190A53">
        <w:rPr>
          <w:rFonts w:ascii="Times New Roman" w:hAnsi="Times New Roman" w:cs="Times New Roman"/>
          <w:sz w:val="28"/>
          <w:szCs w:val="28"/>
        </w:rPr>
        <w:t>Тщательно вымыть руки с мылом.</w:t>
      </w:r>
    </w:p>
    <w:p w14:paraId="7BA4F511" w14:textId="77777777" w:rsidR="00190A53" w:rsidRDefault="00190A53" w:rsidP="00190A53">
      <w:pPr>
        <w:rPr>
          <w:rFonts w:ascii="Times New Roman" w:hAnsi="Times New Roman" w:cs="Times New Roman"/>
          <w:sz w:val="28"/>
          <w:szCs w:val="28"/>
        </w:rPr>
      </w:pPr>
    </w:p>
    <w:p w14:paraId="025A7807" w14:textId="77777777" w:rsidR="00190A53" w:rsidRPr="00190A53" w:rsidRDefault="00190A53" w:rsidP="00190A53">
      <w:pPr>
        <w:rPr>
          <w:rFonts w:ascii="Times New Roman" w:hAnsi="Times New Roman" w:cs="Times New Roman"/>
          <w:sz w:val="28"/>
          <w:szCs w:val="28"/>
        </w:rPr>
      </w:pPr>
      <w:r w:rsidRPr="00E574CB">
        <w:rPr>
          <w:rFonts w:ascii="Times New Roman" w:hAnsi="Times New Roman" w:cs="Times New Roman"/>
          <w:sz w:val="28"/>
          <w:szCs w:val="28"/>
        </w:rPr>
        <w:t>Разработчик инструкции - ответственный по охране труда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65A6">
        <w:rPr>
          <w:rFonts w:ascii="Times New Roman" w:hAnsi="Times New Roman" w:cs="Times New Roman"/>
          <w:sz w:val="28"/>
          <w:szCs w:val="28"/>
        </w:rPr>
        <w:t>Ткач А.П.</w:t>
      </w:r>
    </w:p>
    <w:sectPr w:rsidR="00190A53" w:rsidRPr="00190A53" w:rsidSect="00190A53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E6888C" w14:textId="77777777" w:rsidR="00EB43FF" w:rsidRDefault="00EB43FF" w:rsidP="00190A53">
      <w:r>
        <w:separator/>
      </w:r>
    </w:p>
  </w:endnote>
  <w:endnote w:type="continuationSeparator" w:id="0">
    <w:p w14:paraId="07D7AFD0" w14:textId="77777777" w:rsidR="00EB43FF" w:rsidRDefault="00EB43FF" w:rsidP="00190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BC44FC" w14:textId="77777777" w:rsidR="00EB43FF" w:rsidRDefault="00EB43FF" w:rsidP="00190A53">
      <w:r>
        <w:separator/>
      </w:r>
    </w:p>
  </w:footnote>
  <w:footnote w:type="continuationSeparator" w:id="0">
    <w:p w14:paraId="0B7B8180" w14:textId="77777777" w:rsidR="00EB43FF" w:rsidRDefault="00EB43FF" w:rsidP="00190A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2803F5"/>
    <w:multiLevelType w:val="multilevel"/>
    <w:tmpl w:val="DA80F1D4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4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14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5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9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320" w:hanging="2160"/>
      </w:pPr>
      <w:rPr>
        <w:rFonts w:hint="default"/>
        <w:color w:val="000000"/>
      </w:rPr>
    </w:lvl>
  </w:abstractNum>
  <w:abstractNum w:abstractNumId="1" w15:restartNumberingAfterBreak="0">
    <w:nsid w:val="4F401703"/>
    <w:multiLevelType w:val="multilevel"/>
    <w:tmpl w:val="FBB85A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B3E1E99"/>
    <w:multiLevelType w:val="multilevel"/>
    <w:tmpl w:val="F7484C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0BFC"/>
    <w:rsid w:val="00051A4C"/>
    <w:rsid w:val="00190A53"/>
    <w:rsid w:val="001D77F9"/>
    <w:rsid w:val="004628CE"/>
    <w:rsid w:val="0056637B"/>
    <w:rsid w:val="00661B7C"/>
    <w:rsid w:val="00A165A6"/>
    <w:rsid w:val="00A40BFC"/>
    <w:rsid w:val="00AF6023"/>
    <w:rsid w:val="00EB4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729B23"/>
  <w15:docId w15:val="{49A86D84-4854-4B20-9859-6C9393EBB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190A5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sid w:val="00190A53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">
    <w:name w:val="Заголовок №1_"/>
    <w:basedOn w:val="a0"/>
    <w:link w:val="10"/>
    <w:rsid w:val="00190A53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5">
    <w:name w:val="Основной текст_"/>
    <w:basedOn w:val="a0"/>
    <w:link w:val="2"/>
    <w:rsid w:val="00190A5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5"/>
    <w:rsid w:val="00190A53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paragraph" w:customStyle="1" w:styleId="a4">
    <w:name w:val="Подпись к картинке"/>
    <w:basedOn w:val="a"/>
    <w:link w:val="a3"/>
    <w:rsid w:val="00190A5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paragraph" w:customStyle="1" w:styleId="10">
    <w:name w:val="Заголовок №1"/>
    <w:basedOn w:val="a"/>
    <w:link w:val="1"/>
    <w:rsid w:val="00190A53"/>
    <w:pPr>
      <w:shd w:val="clear" w:color="auto" w:fill="FFFFFF"/>
      <w:spacing w:before="300" w:line="336" w:lineRule="exact"/>
      <w:jc w:val="both"/>
      <w:outlineLvl w:val="0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paragraph" w:customStyle="1" w:styleId="2">
    <w:name w:val="Основной текст2"/>
    <w:basedOn w:val="a"/>
    <w:link w:val="a5"/>
    <w:rsid w:val="00190A53"/>
    <w:pPr>
      <w:shd w:val="clear" w:color="auto" w:fill="FFFFFF"/>
      <w:spacing w:line="336" w:lineRule="exact"/>
      <w:jc w:val="both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styleId="a6">
    <w:name w:val="header"/>
    <w:basedOn w:val="a"/>
    <w:link w:val="a7"/>
    <w:uiPriority w:val="99"/>
    <w:unhideWhenUsed/>
    <w:rsid w:val="00190A5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90A53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90A5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90A53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table" w:styleId="aa">
    <w:name w:val="Table Grid"/>
    <w:basedOn w:val="a1"/>
    <w:uiPriority w:val="59"/>
    <w:rsid w:val="00A16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165A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165A6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19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</dc:creator>
  <cp:lastModifiedBy>СЮН</cp:lastModifiedBy>
  <cp:revision>4</cp:revision>
  <cp:lastPrinted>2021-06-29T22:58:00Z</cp:lastPrinted>
  <dcterms:created xsi:type="dcterms:W3CDTF">2021-06-29T22:58:00Z</dcterms:created>
  <dcterms:modified xsi:type="dcterms:W3CDTF">2021-07-12T07:17:00Z</dcterms:modified>
</cp:coreProperties>
</file>