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B1" w:rsidRPr="002E05B9" w:rsidRDefault="002E05B9" w:rsidP="002E05B9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5B9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2E05B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E05B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E05B9"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 w:rsidRPr="002E05B9">
        <w:rPr>
          <w:rFonts w:ascii="Times New Roman" w:hAnsi="Times New Roman" w:cs="Times New Roman"/>
          <w:sz w:val="28"/>
          <w:szCs w:val="28"/>
        </w:rPr>
        <w:t xml:space="preserve"> юных натуралистов» Алексеевского городского округа </w:t>
      </w:r>
      <w:r w:rsidRPr="002E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оказывает платных образовательных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110BB1" w:rsidRPr="002E0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48"/>
    <w:rsid w:val="00110BB1"/>
    <w:rsid w:val="002E05B9"/>
    <w:rsid w:val="00EB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2020-04-30T09:23:00Z</dcterms:created>
  <dcterms:modified xsi:type="dcterms:W3CDTF">2020-04-30T09:24:00Z</dcterms:modified>
</cp:coreProperties>
</file>