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D4" w:rsidRPr="0075352A" w:rsidRDefault="00604ED4" w:rsidP="00A115D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5352A">
        <w:rPr>
          <w:rFonts w:ascii="Times New Roman" w:hAnsi="Times New Roman" w:cs="Times New Roman"/>
          <w:caps/>
          <w:sz w:val="28"/>
          <w:szCs w:val="28"/>
        </w:rPr>
        <w:t>Аннотация</w:t>
      </w:r>
    </w:p>
    <w:p w:rsidR="00604ED4" w:rsidRPr="0075352A" w:rsidRDefault="00604ED4" w:rsidP="00A11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52A">
        <w:rPr>
          <w:rFonts w:ascii="Times New Roman" w:hAnsi="Times New Roman" w:cs="Times New Roman"/>
          <w:sz w:val="28"/>
          <w:szCs w:val="28"/>
        </w:rPr>
        <w:t xml:space="preserve">к </w:t>
      </w:r>
      <w:r w:rsidR="00255258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75352A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="00255258">
        <w:rPr>
          <w:rFonts w:ascii="Times New Roman" w:hAnsi="Times New Roman" w:cs="Times New Roman"/>
          <w:sz w:val="28"/>
          <w:szCs w:val="28"/>
        </w:rPr>
        <w:t>(</w:t>
      </w:r>
      <w:r w:rsidRPr="0075352A">
        <w:rPr>
          <w:rFonts w:ascii="Times New Roman" w:hAnsi="Times New Roman" w:cs="Times New Roman"/>
          <w:sz w:val="28"/>
          <w:szCs w:val="28"/>
        </w:rPr>
        <w:t>общеразвивающей</w:t>
      </w:r>
      <w:r w:rsidR="00255258">
        <w:rPr>
          <w:rFonts w:ascii="Times New Roman" w:hAnsi="Times New Roman" w:cs="Times New Roman"/>
          <w:sz w:val="28"/>
          <w:szCs w:val="28"/>
        </w:rPr>
        <w:t>)</w:t>
      </w:r>
      <w:r w:rsidRPr="0075352A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255258">
        <w:rPr>
          <w:rFonts w:ascii="Times New Roman" w:hAnsi="Times New Roman" w:cs="Times New Roman"/>
          <w:sz w:val="28"/>
          <w:szCs w:val="28"/>
        </w:rPr>
        <w:t xml:space="preserve"> </w:t>
      </w:r>
      <w:r w:rsidRPr="0075352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Юный </w:t>
      </w:r>
      <w:r w:rsidR="001D3E8F">
        <w:rPr>
          <w:rFonts w:ascii="Times New Roman" w:hAnsi="Times New Roman" w:cs="Times New Roman"/>
          <w:b/>
          <w:sz w:val="28"/>
          <w:szCs w:val="28"/>
        </w:rPr>
        <w:t>цветовод</w:t>
      </w:r>
      <w:r w:rsidRPr="0075352A">
        <w:rPr>
          <w:rFonts w:ascii="Times New Roman" w:hAnsi="Times New Roman" w:cs="Times New Roman"/>
          <w:b/>
          <w:sz w:val="28"/>
          <w:szCs w:val="28"/>
        </w:rPr>
        <w:t>»</w:t>
      </w:r>
    </w:p>
    <w:p w:rsidR="00604ED4" w:rsidRPr="00337039" w:rsidRDefault="00604ED4" w:rsidP="00A115D6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604ED4" w:rsidRDefault="00604ED4" w:rsidP="001D3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8F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1D3E8F">
        <w:rPr>
          <w:rFonts w:ascii="Times New Roman" w:hAnsi="Times New Roman" w:cs="Times New Roman"/>
          <w:sz w:val="28"/>
          <w:szCs w:val="28"/>
        </w:rPr>
        <w:t xml:space="preserve"> естественнонаучная</w:t>
      </w:r>
    </w:p>
    <w:p w:rsidR="00865975" w:rsidRPr="001D3E8F" w:rsidRDefault="00865975" w:rsidP="001D3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975">
        <w:rPr>
          <w:rFonts w:ascii="Times New Roman" w:hAnsi="Times New Roman" w:cs="Times New Roman"/>
          <w:b/>
          <w:sz w:val="28"/>
          <w:szCs w:val="28"/>
        </w:rPr>
        <w:t>Год обучения: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04ED4" w:rsidRPr="001D3E8F" w:rsidRDefault="00604ED4" w:rsidP="001D3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8F">
        <w:rPr>
          <w:rFonts w:ascii="Times New Roman" w:hAnsi="Times New Roman" w:cs="Times New Roman"/>
          <w:b/>
          <w:sz w:val="28"/>
          <w:szCs w:val="28"/>
        </w:rPr>
        <w:t>Уровень:</w:t>
      </w:r>
      <w:r w:rsidR="00457B91">
        <w:rPr>
          <w:rFonts w:ascii="Times New Roman" w:hAnsi="Times New Roman" w:cs="Times New Roman"/>
          <w:sz w:val="28"/>
          <w:szCs w:val="28"/>
        </w:rPr>
        <w:t xml:space="preserve"> стартовый</w:t>
      </w:r>
    </w:p>
    <w:p w:rsidR="00604ED4" w:rsidRPr="001D3E8F" w:rsidRDefault="00604ED4" w:rsidP="001D3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8F"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 w:rsidR="00865975">
        <w:rPr>
          <w:rFonts w:ascii="Times New Roman" w:hAnsi="Times New Roman" w:cs="Times New Roman"/>
          <w:sz w:val="28"/>
          <w:szCs w:val="28"/>
        </w:rPr>
        <w:t>1  год</w:t>
      </w:r>
    </w:p>
    <w:p w:rsidR="00604ED4" w:rsidRPr="001D3E8F" w:rsidRDefault="00604ED4" w:rsidP="001D3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8F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Pr="001D3E8F">
        <w:rPr>
          <w:rFonts w:ascii="Times New Roman" w:hAnsi="Times New Roman" w:cs="Times New Roman"/>
          <w:sz w:val="28"/>
          <w:szCs w:val="28"/>
        </w:rPr>
        <w:t xml:space="preserve"> </w:t>
      </w:r>
      <w:r w:rsidR="00F93106">
        <w:rPr>
          <w:rFonts w:ascii="Times New Roman" w:hAnsi="Times New Roman" w:cs="Times New Roman"/>
          <w:sz w:val="28"/>
          <w:szCs w:val="28"/>
        </w:rPr>
        <w:t>11-14</w:t>
      </w:r>
      <w:r w:rsidRPr="001D3E8F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E4312E" w:rsidRDefault="00865975" w:rsidP="008659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соста</w:t>
      </w:r>
      <w:r w:rsidR="003738A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лена на основе </w:t>
      </w:r>
      <w:r w:rsidR="00604ED4" w:rsidRPr="001D3E8F">
        <w:rPr>
          <w:rFonts w:ascii="Times New Roman" w:hAnsi="Times New Roman" w:cs="Times New Roman"/>
          <w:sz w:val="28"/>
          <w:szCs w:val="28"/>
        </w:rPr>
        <w:t>модифицированн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75352A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5352A">
        <w:rPr>
          <w:rFonts w:ascii="Times New Roman" w:hAnsi="Times New Roman" w:cs="Times New Roman"/>
          <w:sz w:val="28"/>
          <w:szCs w:val="28"/>
        </w:rPr>
        <w:t>общеразвивающей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352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52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Юный цветовод</w:t>
      </w:r>
      <w:r w:rsidRPr="0075352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3738A9">
        <w:rPr>
          <w:rFonts w:ascii="Times New Roman" w:hAnsi="Times New Roman" w:cs="Times New Roman"/>
          <w:b/>
          <w:sz w:val="28"/>
          <w:szCs w:val="28"/>
        </w:rPr>
        <w:t xml:space="preserve">овалевой С.М., </w:t>
      </w:r>
      <w:r w:rsidR="003738A9" w:rsidRPr="003738A9">
        <w:rPr>
          <w:rFonts w:ascii="Times New Roman" w:hAnsi="Times New Roman" w:cs="Times New Roman"/>
          <w:sz w:val="28"/>
          <w:szCs w:val="28"/>
        </w:rPr>
        <w:t>пдо МБУ ДО</w:t>
      </w:r>
      <w:r w:rsidR="00373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8A9" w:rsidRPr="001D3E8F">
        <w:rPr>
          <w:rFonts w:ascii="Times New Roman" w:hAnsi="Times New Roman" w:cs="Times New Roman"/>
          <w:sz w:val="28"/>
          <w:szCs w:val="28"/>
        </w:rPr>
        <w:t>«Станция юных натуралистов»  Алексеевского городского округа</w:t>
      </w:r>
    </w:p>
    <w:p w:rsidR="00604ED4" w:rsidRPr="001D3E8F" w:rsidRDefault="00F275BC" w:rsidP="001D3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8F">
        <w:rPr>
          <w:rFonts w:ascii="Times New Roman" w:hAnsi="Times New Roman" w:cs="Times New Roman"/>
          <w:b/>
          <w:sz w:val="28"/>
          <w:szCs w:val="28"/>
        </w:rPr>
        <w:t>С</w:t>
      </w:r>
      <w:r w:rsidR="00604ED4" w:rsidRPr="001D3E8F">
        <w:rPr>
          <w:rFonts w:ascii="Times New Roman" w:hAnsi="Times New Roman" w:cs="Times New Roman"/>
          <w:b/>
          <w:sz w:val="28"/>
          <w:szCs w:val="28"/>
        </w:rPr>
        <w:t>оставитель:</w:t>
      </w:r>
      <w:r w:rsidR="00604ED4" w:rsidRPr="001D3E8F">
        <w:rPr>
          <w:rFonts w:ascii="Times New Roman" w:hAnsi="Times New Roman" w:cs="Times New Roman"/>
          <w:sz w:val="28"/>
          <w:szCs w:val="28"/>
        </w:rPr>
        <w:t xml:space="preserve"> </w:t>
      </w:r>
      <w:r w:rsidR="00457B91">
        <w:rPr>
          <w:rFonts w:ascii="Times New Roman" w:hAnsi="Times New Roman" w:cs="Times New Roman"/>
          <w:sz w:val="28"/>
          <w:szCs w:val="28"/>
        </w:rPr>
        <w:t>Ковалева С.М</w:t>
      </w:r>
      <w:r w:rsidR="00604ED4" w:rsidRPr="001D3E8F">
        <w:rPr>
          <w:rFonts w:ascii="Times New Roman" w:hAnsi="Times New Roman" w:cs="Times New Roman"/>
          <w:sz w:val="28"/>
          <w:szCs w:val="28"/>
        </w:rPr>
        <w:t>., педагог дополнительного образования муниципального бюджетного учреждения дополнительного образования «Станция юных натуралистов»  Алексеевского городского округа</w:t>
      </w:r>
    </w:p>
    <w:p w:rsidR="00604ED4" w:rsidRPr="001D3E8F" w:rsidRDefault="00604ED4" w:rsidP="001D3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15D6" w:rsidRPr="001D3E8F" w:rsidRDefault="001D3E8F" w:rsidP="001D3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3E8F">
        <w:rPr>
          <w:rFonts w:ascii="Times New Roman" w:hAnsi="Times New Roman" w:cs="Times New Roman"/>
          <w:b/>
          <w:i/>
          <w:sz w:val="28"/>
          <w:szCs w:val="28"/>
        </w:rPr>
        <w:t>Программа направлена на изучение разнообразия цветочно-декоративных растений, их биологических особенностей, условий для их лучшего роста, развития, получения хорошего цветения и высококачественных семян, способствует приобретению навыков по размножению, выращиванию растений и уходу за ними.</w:t>
      </w:r>
    </w:p>
    <w:p w:rsidR="001D3E8F" w:rsidRPr="001D3E8F" w:rsidRDefault="001D3E8F" w:rsidP="001D3E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312E" w:rsidRPr="00E4312E" w:rsidRDefault="00E4312E" w:rsidP="00E431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Стартовый уровень программы предполагает усвоение учащимися основных вопросов и понятий цветоводства, и растениеводства, научных фактов, законов, теорий и ведущих идей, составляющих основу практических навыков ухода за растениями.</w:t>
      </w:r>
    </w:p>
    <w:p w:rsidR="00E4312E" w:rsidRPr="00E4312E" w:rsidRDefault="00E4312E" w:rsidP="00E4312E">
      <w:pPr>
        <w:pStyle w:val="a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4312E">
        <w:rPr>
          <w:rStyle w:val="af"/>
          <w:sz w:val="28"/>
          <w:szCs w:val="28"/>
        </w:rPr>
        <w:t>Цель программы:</w:t>
      </w:r>
      <w:r w:rsidRPr="00E4312E">
        <w:rPr>
          <w:sz w:val="28"/>
          <w:szCs w:val="28"/>
        </w:rPr>
        <w:t xml:space="preserve"> формирование личности с новым экологическим мышлением, способной жить в относительной гармонии с природой и осознавать последствия своих действий по отношению к окружающей среде.</w:t>
      </w:r>
    </w:p>
    <w:p w:rsidR="00E4312E" w:rsidRPr="00E4312E" w:rsidRDefault="00E4312E" w:rsidP="00E43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программы </w:t>
      </w:r>
      <w:r w:rsidRPr="00E4312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школьников </w:t>
      </w:r>
      <w:r w:rsidRPr="00E431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личностных результатов,  регулятивных, познавательных </w:t>
      </w:r>
      <w:r w:rsidRPr="00E4312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E431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коммуникативных </w:t>
      </w:r>
      <w:r w:rsidRPr="00E4312E">
        <w:rPr>
          <w:rFonts w:ascii="Times New Roman" w:hAnsi="Times New Roman" w:cs="Times New Roman"/>
          <w:color w:val="000000"/>
          <w:sz w:val="28"/>
          <w:szCs w:val="28"/>
        </w:rPr>
        <w:t>универсальных учебных действий.</w:t>
      </w:r>
    </w:p>
    <w:p w:rsidR="00E4312E" w:rsidRPr="00E4312E" w:rsidRDefault="00E4312E" w:rsidP="00E431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Познавательные УУД:</w:t>
      </w:r>
    </w:p>
    <w:p w:rsidR="00E4312E" w:rsidRPr="00E4312E" w:rsidRDefault="00E4312E" w:rsidP="00E4312E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познакомить обучающихся с разнообразием цветочно-декоративных растений открытого и закрытого грунтов, их биологическим особенностям, правилами содержания и ухода за ними;</w:t>
      </w:r>
    </w:p>
    <w:p w:rsidR="00E4312E" w:rsidRPr="00E4312E" w:rsidRDefault="00E4312E" w:rsidP="00E4312E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научить самостоятельно, работать со справочным материалом /справочниками, определителями и практической литературой/, составлять доклады, собирать интересные сведения о растениях по литературным источникам, изготавливать учебно-наглядные пособия /фотоальбомы, проекты, гербарные образцы, коллекции, информационный материал и т. п./;</w:t>
      </w:r>
    </w:p>
    <w:p w:rsidR="00E4312E" w:rsidRPr="00E4312E" w:rsidRDefault="00E4312E" w:rsidP="00E4312E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использовать возможности проектной технологии для формирования и развития ключевых компетентностей обучающихся;</w:t>
      </w:r>
    </w:p>
    <w:p w:rsidR="00E4312E" w:rsidRPr="00E4312E" w:rsidRDefault="00E4312E" w:rsidP="00E4312E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способствовать развитию познавательного интереса, любознательности, стремления к опытнической деятельности, желания самостоятельно найти ответ, совершенствовать свой интеллект;</w:t>
      </w:r>
    </w:p>
    <w:p w:rsidR="00E4312E" w:rsidRPr="00E4312E" w:rsidRDefault="00E4312E" w:rsidP="00E4312E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обучить принципам экологической этики;</w:t>
      </w:r>
    </w:p>
    <w:p w:rsidR="00E4312E" w:rsidRPr="00E4312E" w:rsidRDefault="00E4312E" w:rsidP="00E431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Регулятивные:</w:t>
      </w:r>
    </w:p>
    <w:p w:rsidR="00E4312E" w:rsidRPr="00E4312E" w:rsidRDefault="00E4312E" w:rsidP="00E4312E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развивать навыки выращивания цветочно-декоративных растений различными способами;</w:t>
      </w:r>
    </w:p>
    <w:p w:rsidR="00E4312E" w:rsidRPr="00E4312E" w:rsidRDefault="00E4312E" w:rsidP="00E4312E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развивать способности к причинному и вероятностному анализу экологических ситуаций, альтернативному мышлению в выборе способов решения экологических проблем;</w:t>
      </w:r>
    </w:p>
    <w:p w:rsidR="00E4312E" w:rsidRPr="00E4312E" w:rsidRDefault="00E4312E" w:rsidP="00E4312E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умения ориентироваться в информационном пространстве; </w:t>
      </w:r>
    </w:p>
    <w:p w:rsidR="00E4312E" w:rsidRPr="00E4312E" w:rsidRDefault="00E4312E" w:rsidP="00E4312E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способствовать  развитию воображения и творческих способностей ребёнка;</w:t>
      </w:r>
    </w:p>
    <w:p w:rsidR="00E4312E" w:rsidRPr="00E4312E" w:rsidRDefault="00E4312E" w:rsidP="00E4312E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выработать и закрепить практические навыки и умения по выращиванию ценного посадочного материала цветочно-декоративных растений, по размножению, уходу за ними, ведению наблюдений за ростом и развитием растений.</w:t>
      </w:r>
    </w:p>
    <w:p w:rsidR="00E4312E" w:rsidRPr="00E4312E" w:rsidRDefault="00E4312E" w:rsidP="00E431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Коммуникативные УУД:</w:t>
      </w:r>
    </w:p>
    <w:p w:rsidR="00E4312E" w:rsidRPr="00E4312E" w:rsidRDefault="00E4312E" w:rsidP="00E4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  </w:t>
      </w:r>
      <w:r w:rsidRPr="00E4312E">
        <w:rPr>
          <w:rFonts w:ascii="Times New Roman" w:hAnsi="Times New Roman" w:cs="Times New Roman"/>
          <w:color w:val="000000"/>
          <w:sz w:val="28"/>
          <w:szCs w:val="28"/>
        </w:rPr>
        <w:t>соблюдать нормы речевого этикета;</w:t>
      </w:r>
    </w:p>
    <w:p w:rsidR="00E4312E" w:rsidRPr="00E4312E" w:rsidRDefault="00E4312E" w:rsidP="00E4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  </w:t>
      </w:r>
      <w:r w:rsidRPr="00E4312E">
        <w:rPr>
          <w:rFonts w:ascii="Times New Roman" w:hAnsi="Times New Roman" w:cs="Times New Roman"/>
          <w:color w:val="000000"/>
          <w:sz w:val="28"/>
          <w:szCs w:val="28"/>
        </w:rPr>
        <w:t>участвовать в дискуссиях, слушать и понимать других, делится собственным мнением;</w:t>
      </w:r>
    </w:p>
    <w:p w:rsidR="00E4312E" w:rsidRPr="00E4312E" w:rsidRDefault="00E4312E" w:rsidP="00E43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1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  </w:t>
      </w:r>
      <w:r w:rsidRPr="00E4312E">
        <w:rPr>
          <w:rFonts w:ascii="Times New Roman" w:hAnsi="Times New Roman" w:cs="Times New Roman"/>
          <w:color w:val="000000"/>
          <w:sz w:val="28"/>
          <w:szCs w:val="28"/>
        </w:rPr>
        <w:t xml:space="preserve">реализовать свои мысли в проектной деятельности, оформлять научные работы и др. </w:t>
      </w:r>
    </w:p>
    <w:p w:rsidR="00E4312E" w:rsidRPr="00E4312E" w:rsidRDefault="00E4312E" w:rsidP="00E431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:rsidR="00E4312E" w:rsidRPr="00E4312E" w:rsidRDefault="00E4312E" w:rsidP="00E4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-   воспитание понимания экологической ценности окружающего мира, стремления внести частицу своего труда в реализацию программы по озеленению и благоустройству родного края;</w:t>
      </w:r>
    </w:p>
    <w:p w:rsidR="00E4312E" w:rsidRPr="00E4312E" w:rsidRDefault="00E4312E" w:rsidP="00E4312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 xml:space="preserve"> - воспитание у детей трудолюбия, культуру и безопасность труда, чувство коллективизма и взаимопомощи;</w:t>
      </w:r>
    </w:p>
    <w:p w:rsidR="00E4312E" w:rsidRPr="00E4312E" w:rsidRDefault="00E4312E" w:rsidP="00E4312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 xml:space="preserve"> - развитие потребности  обучающихся преобразовывать себя и свою жизнь через трудовые отношения.</w:t>
      </w:r>
    </w:p>
    <w:p w:rsidR="00E4312E" w:rsidRPr="00E4312E" w:rsidRDefault="00E4312E" w:rsidP="00E43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12E" w:rsidRPr="00E4312E" w:rsidRDefault="00E4312E" w:rsidP="00E4312E">
      <w:pPr>
        <w:pStyle w:val="a4"/>
        <w:shd w:val="clear" w:color="auto" w:fill="auto"/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E4312E">
        <w:rPr>
          <w:sz w:val="28"/>
          <w:szCs w:val="28"/>
        </w:rPr>
        <w:t xml:space="preserve">В </w:t>
      </w:r>
      <w:r w:rsidRPr="00E4312E">
        <w:rPr>
          <w:b/>
          <w:sz w:val="28"/>
          <w:szCs w:val="28"/>
        </w:rPr>
        <w:t>первый год</w:t>
      </w:r>
      <w:r w:rsidRPr="00E4312E">
        <w:rPr>
          <w:sz w:val="28"/>
          <w:szCs w:val="28"/>
        </w:rPr>
        <w:t xml:space="preserve"> </w:t>
      </w:r>
      <w:r w:rsidR="003738A9">
        <w:rPr>
          <w:sz w:val="28"/>
          <w:szCs w:val="28"/>
        </w:rPr>
        <w:t xml:space="preserve">обучения </w:t>
      </w:r>
      <w:r w:rsidRPr="00E4312E">
        <w:rPr>
          <w:sz w:val="28"/>
          <w:szCs w:val="28"/>
        </w:rPr>
        <w:t>кружковцы знакомятся с разнообразием цветочно - декоративных растений открытого и закрытого грунтов, их биологическими особенностями, приобретают навыки по размножению, выращиванию растений и уходу за ними, по ведению наблюдений за ростом и развитием растений, учатся подводить итоги проделанной работы. Объектами изучения являются однолетние, комнатные цветочно-декоративные растения.</w:t>
      </w:r>
    </w:p>
    <w:p w:rsidR="00E4312E" w:rsidRPr="0043751B" w:rsidRDefault="00E4312E" w:rsidP="0043751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3751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Ожидаемые результаты.</w:t>
      </w:r>
    </w:p>
    <w:p w:rsidR="00E4312E" w:rsidRPr="00E4312E" w:rsidRDefault="00E4312E" w:rsidP="0043751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31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Первый год обучения</w:t>
      </w:r>
    </w:p>
    <w:p w:rsidR="00E4312E" w:rsidRPr="00E4312E" w:rsidRDefault="00E4312E" w:rsidP="00E4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Обучающийся должен знать:</w:t>
      </w:r>
    </w:p>
    <w:p w:rsidR="00E4312E" w:rsidRPr="00E4312E" w:rsidRDefault="00E4312E" w:rsidP="00E431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 xml:space="preserve">-   основы  цветоводства; </w:t>
      </w:r>
    </w:p>
    <w:p w:rsidR="00E4312E" w:rsidRPr="00E4312E" w:rsidRDefault="00E4312E" w:rsidP="00E431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-  общие сведения по теории и практике растениеводства;</w:t>
      </w:r>
    </w:p>
    <w:p w:rsidR="00E4312E" w:rsidRPr="00E4312E" w:rsidRDefault="00E4312E" w:rsidP="00E431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-  основные правила ухода за комнатными растениями;</w:t>
      </w:r>
    </w:p>
    <w:p w:rsidR="00E4312E" w:rsidRPr="00E4312E" w:rsidRDefault="00E4312E" w:rsidP="00E431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 особенности развития и размножения комнатных растений;</w:t>
      </w:r>
    </w:p>
    <w:p w:rsidR="00E4312E" w:rsidRPr="00E4312E" w:rsidRDefault="00E4312E" w:rsidP="00E431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-  меры борьбы с вредителями и болезнями;</w:t>
      </w:r>
    </w:p>
    <w:p w:rsidR="00E4312E" w:rsidRPr="00E4312E" w:rsidRDefault="00E4312E" w:rsidP="00E431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-  основы искусства составления букетов и композиций;</w:t>
      </w:r>
    </w:p>
    <w:p w:rsidR="00E4312E" w:rsidRPr="00E4312E" w:rsidRDefault="00E4312E" w:rsidP="00E431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-  места происхождения комнатных растений;</w:t>
      </w:r>
    </w:p>
    <w:p w:rsidR="00E4312E" w:rsidRPr="00E4312E" w:rsidRDefault="00E4312E" w:rsidP="00E431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-  классификации декоративных растений по различным  признакам;</w:t>
      </w:r>
    </w:p>
    <w:p w:rsidR="00E4312E" w:rsidRPr="00E4312E" w:rsidRDefault="00E4312E" w:rsidP="00E431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-  правила ухода за комнатными растениями;</w:t>
      </w:r>
    </w:p>
    <w:p w:rsidR="00E4312E" w:rsidRPr="00E4312E" w:rsidRDefault="00E4312E" w:rsidP="00E431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-  приемы и  способы озеленения и благоустройства территории, основы ландшафтного дизайна;</w:t>
      </w:r>
    </w:p>
    <w:p w:rsidR="00E4312E" w:rsidRPr="00E4312E" w:rsidRDefault="00E4312E" w:rsidP="00E431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 xml:space="preserve">- требования техники безопасности, правила личной гигиены и пользования медицинской аптечкой. </w:t>
      </w:r>
    </w:p>
    <w:p w:rsidR="00E4312E" w:rsidRPr="00E4312E" w:rsidRDefault="00E4312E" w:rsidP="00E4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Обучающийся должен уметь:</w:t>
      </w:r>
    </w:p>
    <w:p w:rsidR="00E4312E" w:rsidRPr="00E4312E" w:rsidRDefault="00E4312E" w:rsidP="00E4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  -  проводить сбор и обработку семян цветочно-декоративных растений;</w:t>
      </w:r>
    </w:p>
    <w:p w:rsidR="00E4312E" w:rsidRPr="00E4312E" w:rsidRDefault="00E4312E" w:rsidP="00E4312E">
      <w:pPr>
        <w:spacing w:after="0" w:line="240" w:lineRule="auto"/>
        <w:ind w:left="181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-  правильно осуществлять уход за цветочно-декоративными растениями;</w:t>
      </w:r>
    </w:p>
    <w:p w:rsidR="00E4312E" w:rsidRPr="00E4312E" w:rsidRDefault="00E4312E" w:rsidP="00E4312E">
      <w:pPr>
        <w:spacing w:after="0" w:line="240" w:lineRule="auto"/>
        <w:ind w:left="181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-  подготовить семена к посеву  и произвести посев семян в почву;</w:t>
      </w:r>
    </w:p>
    <w:p w:rsidR="00E4312E" w:rsidRPr="00E4312E" w:rsidRDefault="00E4312E" w:rsidP="00E4312E">
      <w:pPr>
        <w:spacing w:after="0" w:line="240" w:lineRule="auto"/>
        <w:ind w:left="181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-  размножать разными способами цветочно-декоративные растения;</w:t>
      </w:r>
    </w:p>
    <w:p w:rsidR="00E4312E" w:rsidRPr="00E4312E" w:rsidRDefault="00E4312E" w:rsidP="00E4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  -  уметь выращивать рассаду из семян;</w:t>
      </w:r>
    </w:p>
    <w:p w:rsidR="00E4312E" w:rsidRPr="00E4312E" w:rsidRDefault="00E4312E" w:rsidP="00E4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  -  самостоятельно проводить наблюдения и опыты за физиологическими процессами       комнатных растений;</w:t>
      </w:r>
    </w:p>
    <w:p w:rsidR="00E4312E" w:rsidRPr="00E4312E" w:rsidRDefault="00E4312E" w:rsidP="00E4312E">
      <w:pPr>
        <w:spacing w:after="0" w:line="240" w:lineRule="auto"/>
        <w:ind w:left="181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-  вести дневники наблюдений;</w:t>
      </w:r>
    </w:p>
    <w:p w:rsidR="00E4312E" w:rsidRPr="00E4312E" w:rsidRDefault="00E4312E" w:rsidP="00E4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  - составлять таблицы, графики, описывать результаты опытов и наблюдений;</w:t>
      </w:r>
    </w:p>
    <w:p w:rsidR="00E4312E" w:rsidRPr="00E4312E" w:rsidRDefault="00E4312E" w:rsidP="00E4312E">
      <w:pPr>
        <w:spacing w:after="0" w:line="240" w:lineRule="auto"/>
        <w:ind w:left="181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- произвести посадку и перевалку комнатных растений.</w:t>
      </w:r>
      <w:bookmarkStart w:id="0" w:name="_GoBack"/>
      <w:bookmarkEnd w:id="0"/>
    </w:p>
    <w:sectPr w:rsidR="00E4312E" w:rsidRPr="00E4312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64A" w:rsidRDefault="0040664A">
      <w:pPr>
        <w:spacing w:after="0" w:line="240" w:lineRule="auto"/>
      </w:pPr>
      <w:r>
        <w:separator/>
      </w:r>
    </w:p>
  </w:endnote>
  <w:endnote w:type="continuationSeparator" w:id="0">
    <w:p w:rsidR="0040664A" w:rsidRDefault="0040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85A" w:rsidRDefault="0040664A">
    <w:pPr>
      <w:pStyle w:val="a4"/>
      <w:spacing w:line="14" w:lineRule="auto"/>
      <w:rPr>
        <w:sz w:val="20"/>
      </w:rPr>
    </w:pPr>
    <w:r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1pt;margin-top:791.95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02585A" w:rsidRDefault="001D3E8F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3738A9">
                  <w:rPr>
                    <w:noProof/>
                    <w:sz w:val="24"/>
                  </w:rPr>
                  <w:t>3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64A" w:rsidRDefault="0040664A">
      <w:pPr>
        <w:spacing w:after="0" w:line="240" w:lineRule="auto"/>
      </w:pPr>
      <w:r>
        <w:separator/>
      </w:r>
    </w:p>
  </w:footnote>
  <w:footnote w:type="continuationSeparator" w:id="0">
    <w:p w:rsidR="0040664A" w:rsidRDefault="00406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1D8D"/>
    <w:multiLevelType w:val="multilevel"/>
    <w:tmpl w:val="D346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77A55"/>
    <w:multiLevelType w:val="multilevel"/>
    <w:tmpl w:val="C14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D3F56"/>
    <w:multiLevelType w:val="multilevel"/>
    <w:tmpl w:val="F6D4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5A3D5D"/>
    <w:multiLevelType w:val="multilevel"/>
    <w:tmpl w:val="93D2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081216"/>
    <w:multiLevelType w:val="hybridMultilevel"/>
    <w:tmpl w:val="34A4E7AC"/>
    <w:lvl w:ilvl="0" w:tplc="44DAC186">
      <w:numFmt w:val="bullet"/>
      <w:lvlText w:val="-"/>
      <w:lvlJc w:val="left"/>
      <w:pPr>
        <w:ind w:left="445" w:hanging="164"/>
      </w:pPr>
      <w:rPr>
        <w:rFonts w:ascii="Times New Roman" w:eastAsia="Times New Roman" w:hAnsi="Times New Roman" w:hint="default"/>
        <w:w w:val="100"/>
        <w:sz w:val="28"/>
      </w:rPr>
    </w:lvl>
    <w:lvl w:ilvl="1" w:tplc="AF98D46E">
      <w:numFmt w:val="bullet"/>
      <w:lvlText w:val="•"/>
      <w:lvlJc w:val="left"/>
      <w:pPr>
        <w:ind w:left="1406" w:hanging="164"/>
      </w:pPr>
      <w:rPr>
        <w:rFonts w:hint="default"/>
      </w:rPr>
    </w:lvl>
    <w:lvl w:ilvl="2" w:tplc="0AF60054">
      <w:numFmt w:val="bullet"/>
      <w:lvlText w:val="•"/>
      <w:lvlJc w:val="left"/>
      <w:pPr>
        <w:ind w:left="2373" w:hanging="164"/>
      </w:pPr>
      <w:rPr>
        <w:rFonts w:hint="default"/>
      </w:rPr>
    </w:lvl>
    <w:lvl w:ilvl="3" w:tplc="FF7499C2">
      <w:numFmt w:val="bullet"/>
      <w:lvlText w:val="•"/>
      <w:lvlJc w:val="left"/>
      <w:pPr>
        <w:ind w:left="3339" w:hanging="164"/>
      </w:pPr>
      <w:rPr>
        <w:rFonts w:hint="default"/>
      </w:rPr>
    </w:lvl>
    <w:lvl w:ilvl="4" w:tplc="4216946A">
      <w:numFmt w:val="bullet"/>
      <w:lvlText w:val="•"/>
      <w:lvlJc w:val="left"/>
      <w:pPr>
        <w:ind w:left="4306" w:hanging="164"/>
      </w:pPr>
      <w:rPr>
        <w:rFonts w:hint="default"/>
      </w:rPr>
    </w:lvl>
    <w:lvl w:ilvl="5" w:tplc="0D66677A">
      <w:numFmt w:val="bullet"/>
      <w:lvlText w:val="•"/>
      <w:lvlJc w:val="left"/>
      <w:pPr>
        <w:ind w:left="5273" w:hanging="164"/>
      </w:pPr>
      <w:rPr>
        <w:rFonts w:hint="default"/>
      </w:rPr>
    </w:lvl>
    <w:lvl w:ilvl="6" w:tplc="32E26326">
      <w:numFmt w:val="bullet"/>
      <w:lvlText w:val="•"/>
      <w:lvlJc w:val="left"/>
      <w:pPr>
        <w:ind w:left="6239" w:hanging="164"/>
      </w:pPr>
      <w:rPr>
        <w:rFonts w:hint="default"/>
      </w:rPr>
    </w:lvl>
    <w:lvl w:ilvl="7" w:tplc="3EA0F7A4">
      <w:numFmt w:val="bullet"/>
      <w:lvlText w:val="•"/>
      <w:lvlJc w:val="left"/>
      <w:pPr>
        <w:ind w:left="7206" w:hanging="164"/>
      </w:pPr>
      <w:rPr>
        <w:rFonts w:hint="default"/>
      </w:rPr>
    </w:lvl>
    <w:lvl w:ilvl="8" w:tplc="D122AF3A">
      <w:numFmt w:val="bullet"/>
      <w:lvlText w:val="•"/>
      <w:lvlJc w:val="left"/>
      <w:pPr>
        <w:ind w:left="8173" w:hanging="16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012B"/>
    <w:rsid w:val="0003012B"/>
    <w:rsid w:val="000A6428"/>
    <w:rsid w:val="001D3E8F"/>
    <w:rsid w:val="00255258"/>
    <w:rsid w:val="003738A9"/>
    <w:rsid w:val="0040664A"/>
    <w:rsid w:val="0043751B"/>
    <w:rsid w:val="00457B91"/>
    <w:rsid w:val="00604ED4"/>
    <w:rsid w:val="00640FB3"/>
    <w:rsid w:val="0078680B"/>
    <w:rsid w:val="007C6BBF"/>
    <w:rsid w:val="00865975"/>
    <w:rsid w:val="00A115D6"/>
    <w:rsid w:val="00E41714"/>
    <w:rsid w:val="00E4312E"/>
    <w:rsid w:val="00F275BC"/>
    <w:rsid w:val="00F9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A6307C"/>
  <w15:docId w15:val="{E5EA1E5C-B11A-4A4C-ACDF-0C2A7150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1"/>
    <w:uiPriority w:val="99"/>
    <w:unhideWhenUsed/>
    <w:rsid w:val="0003012B"/>
    <w:pPr>
      <w:shd w:val="clear" w:color="auto" w:fill="FFFFFF"/>
      <w:spacing w:after="420" w:line="240" w:lineRule="atLeast"/>
      <w:ind w:hanging="380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rsid w:val="0003012B"/>
  </w:style>
  <w:style w:type="paragraph" w:customStyle="1" w:styleId="c18">
    <w:name w:val="c18"/>
    <w:basedOn w:val="a"/>
    <w:uiPriority w:val="99"/>
    <w:rsid w:val="00030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03012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0301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012B"/>
  </w:style>
  <w:style w:type="paragraph" w:customStyle="1" w:styleId="10">
    <w:name w:val="Абзац списка1"/>
    <w:basedOn w:val="a"/>
    <w:uiPriority w:val="99"/>
    <w:rsid w:val="00604ED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604ED4"/>
    <w:rPr>
      <w:rFonts w:cs="Times New Roman"/>
      <w:b/>
      <w:bCs/>
    </w:rPr>
  </w:style>
  <w:style w:type="paragraph" w:styleId="a7">
    <w:name w:val="No Spacing"/>
    <w:uiPriority w:val="99"/>
    <w:qFormat/>
    <w:rsid w:val="00604ED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List Paragraph"/>
    <w:basedOn w:val="a"/>
    <w:uiPriority w:val="99"/>
    <w:qFormat/>
    <w:rsid w:val="00F275BC"/>
    <w:pPr>
      <w:ind w:left="720"/>
      <w:contextualSpacing/>
    </w:pPr>
  </w:style>
  <w:style w:type="table" w:customStyle="1" w:styleId="TableNormal1">
    <w:name w:val="Table Normal1"/>
    <w:uiPriority w:val="99"/>
    <w:semiHidden/>
    <w:rsid w:val="001D3E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a"/>
    <w:uiPriority w:val="99"/>
    <w:rsid w:val="001D3E8F"/>
    <w:pPr>
      <w:widowControl w:val="0"/>
      <w:autoSpaceDE w:val="0"/>
      <w:autoSpaceDN w:val="0"/>
      <w:spacing w:before="161" w:after="0" w:line="240" w:lineRule="auto"/>
      <w:ind w:left="704" w:hanging="42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OC21">
    <w:name w:val="TOC 21"/>
    <w:basedOn w:val="a"/>
    <w:uiPriority w:val="99"/>
    <w:rsid w:val="001D3E8F"/>
    <w:pPr>
      <w:widowControl w:val="0"/>
      <w:autoSpaceDE w:val="0"/>
      <w:autoSpaceDN w:val="0"/>
      <w:spacing w:after="0" w:line="322" w:lineRule="exact"/>
      <w:ind w:left="944" w:hanging="42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1">
    <w:name w:val="Heading 11"/>
    <w:basedOn w:val="a"/>
    <w:uiPriority w:val="99"/>
    <w:rsid w:val="001D3E8F"/>
    <w:pPr>
      <w:widowControl w:val="0"/>
      <w:autoSpaceDE w:val="0"/>
      <w:autoSpaceDN w:val="0"/>
      <w:spacing w:after="0" w:line="240" w:lineRule="auto"/>
      <w:ind w:left="682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customStyle="1" w:styleId="Heading21">
    <w:name w:val="Heading 21"/>
    <w:basedOn w:val="a"/>
    <w:uiPriority w:val="99"/>
    <w:rsid w:val="001D3E8F"/>
    <w:pPr>
      <w:widowControl w:val="0"/>
      <w:autoSpaceDE w:val="0"/>
      <w:autoSpaceDN w:val="0"/>
      <w:spacing w:after="0" w:line="240" w:lineRule="auto"/>
      <w:ind w:left="682"/>
      <w:outlineLvl w:val="2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customStyle="1" w:styleId="Heading31">
    <w:name w:val="Heading 31"/>
    <w:basedOn w:val="a"/>
    <w:uiPriority w:val="99"/>
    <w:rsid w:val="001D3E8F"/>
    <w:pPr>
      <w:widowControl w:val="0"/>
      <w:autoSpaceDE w:val="0"/>
      <w:autoSpaceDN w:val="0"/>
      <w:spacing w:after="0" w:line="240" w:lineRule="auto"/>
      <w:ind w:left="682"/>
      <w:outlineLvl w:val="3"/>
    </w:pPr>
    <w:rPr>
      <w:rFonts w:ascii="Times New Roman" w:eastAsia="Times New Roman" w:hAnsi="Times New Roman" w:cs="Times New Roman"/>
      <w:i/>
      <w:iCs/>
      <w:sz w:val="32"/>
      <w:szCs w:val="32"/>
      <w:u w:val="single" w:color="000000"/>
      <w:lang w:eastAsia="en-US"/>
    </w:rPr>
  </w:style>
  <w:style w:type="paragraph" w:customStyle="1" w:styleId="Heading41">
    <w:name w:val="Heading 41"/>
    <w:basedOn w:val="a"/>
    <w:uiPriority w:val="99"/>
    <w:rsid w:val="001D3E8F"/>
    <w:pPr>
      <w:widowControl w:val="0"/>
      <w:autoSpaceDE w:val="0"/>
      <w:autoSpaceDN w:val="0"/>
      <w:spacing w:after="0" w:line="240" w:lineRule="auto"/>
      <w:ind w:left="682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51">
    <w:name w:val="Heading 51"/>
    <w:basedOn w:val="a"/>
    <w:uiPriority w:val="99"/>
    <w:rsid w:val="001D3E8F"/>
    <w:pPr>
      <w:widowControl w:val="0"/>
      <w:autoSpaceDE w:val="0"/>
      <w:autoSpaceDN w:val="0"/>
      <w:spacing w:after="0" w:line="240" w:lineRule="auto"/>
      <w:ind w:left="282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99"/>
    <w:rsid w:val="001D3E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rsid w:val="001D3E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1D3E8F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rsid w:val="001D3E8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D3E8F"/>
    <w:rPr>
      <w:rFonts w:ascii="Times New Roman" w:eastAsia="Times New Roman" w:hAnsi="Times New Roman" w:cs="Times New Roman"/>
      <w:lang w:eastAsia="en-US"/>
    </w:rPr>
  </w:style>
  <w:style w:type="paragraph" w:styleId="ad">
    <w:name w:val="footer"/>
    <w:basedOn w:val="a"/>
    <w:link w:val="ae"/>
    <w:uiPriority w:val="99"/>
    <w:semiHidden/>
    <w:rsid w:val="001D3E8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1D3E8F"/>
    <w:rPr>
      <w:rFonts w:ascii="Times New Roman" w:eastAsia="Times New Roman" w:hAnsi="Times New Roman" w:cs="Times New Roman"/>
      <w:lang w:eastAsia="en-US"/>
    </w:rPr>
  </w:style>
  <w:style w:type="character" w:customStyle="1" w:styleId="af">
    <w:name w:val="Основной текст + Полужирный"/>
    <w:basedOn w:val="a0"/>
    <w:uiPriority w:val="99"/>
    <w:rsid w:val="00E4312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10"/>
    <w:uiPriority w:val="99"/>
    <w:locked/>
    <w:rsid w:val="00E4312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E4312E"/>
    <w:pPr>
      <w:shd w:val="clear" w:color="auto" w:fill="FFFFFF"/>
      <w:spacing w:after="0" w:line="322" w:lineRule="exact"/>
      <w:ind w:firstLine="700"/>
      <w:jc w:val="both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4">
    <w:name w:val="Заголовок №24"/>
    <w:basedOn w:val="21"/>
    <w:uiPriority w:val="99"/>
    <w:rsid w:val="00E4312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Default">
    <w:name w:val="Default"/>
    <w:uiPriority w:val="99"/>
    <w:rsid w:val="00E4312E"/>
    <w:pPr>
      <w:suppressAutoHyphens/>
      <w:autoSpaceDE w:val="0"/>
      <w:spacing w:after="0" w:line="240" w:lineRule="auto"/>
    </w:pPr>
    <w:rPr>
      <w:rFonts w:ascii="BannikovaAP" w:eastAsia="Times New Roman" w:hAnsi="BannikovaAP" w:cs="BannikovaAP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6721C-C88C-4A08-9091-BD14066B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13</cp:revision>
  <dcterms:created xsi:type="dcterms:W3CDTF">2021-06-20T06:39:00Z</dcterms:created>
  <dcterms:modified xsi:type="dcterms:W3CDTF">2021-07-18T09:18:00Z</dcterms:modified>
</cp:coreProperties>
</file>