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69" w:rsidRPr="0075352A" w:rsidRDefault="004F1869" w:rsidP="0075352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75352A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4F1869" w:rsidRPr="0075352A" w:rsidRDefault="004F1869" w:rsidP="0075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к </w:t>
      </w:r>
      <w:r w:rsidR="00E57141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E57141"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 w:rsidR="00E57141">
        <w:rPr>
          <w:rFonts w:ascii="Times New Roman" w:hAnsi="Times New Roman" w:cs="Times New Roman"/>
          <w:sz w:val="28"/>
          <w:szCs w:val="28"/>
        </w:rPr>
        <w:t>)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E57141"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b/>
          <w:sz w:val="28"/>
          <w:szCs w:val="28"/>
        </w:rPr>
        <w:t>«Природа и фантазия»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69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75352A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E57141" w:rsidRDefault="00E57141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41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57141">
        <w:rPr>
          <w:rFonts w:ascii="Times New Roman" w:hAnsi="Times New Roman" w:cs="Times New Roman"/>
          <w:b/>
          <w:sz w:val="28"/>
          <w:szCs w:val="28"/>
        </w:rPr>
        <w:t>бучения: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75352A">
        <w:rPr>
          <w:rFonts w:ascii="Times New Roman" w:hAnsi="Times New Roman" w:cs="Times New Roman"/>
          <w:sz w:val="28"/>
          <w:szCs w:val="28"/>
        </w:rPr>
        <w:t xml:space="preserve"> стартовый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75352A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4F1869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75352A">
        <w:rPr>
          <w:rFonts w:ascii="Times New Roman" w:hAnsi="Times New Roman" w:cs="Times New Roman"/>
          <w:sz w:val="28"/>
          <w:szCs w:val="28"/>
        </w:rPr>
        <w:t xml:space="preserve"> 7-8 лет</w:t>
      </w:r>
    </w:p>
    <w:p w:rsidR="00E57141" w:rsidRPr="0075352A" w:rsidRDefault="00E57141" w:rsidP="00E57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141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авторской </w:t>
      </w:r>
      <w:r w:rsidRPr="00E57141">
        <w:rPr>
          <w:rFonts w:ascii="Times New Roman" w:hAnsi="Times New Roman" w:cs="Times New Roman"/>
          <w:sz w:val="28"/>
          <w:szCs w:val="28"/>
        </w:rPr>
        <w:t>дополнительной общеобразовательной (общеразвивающей)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57141">
        <w:rPr>
          <w:rFonts w:ascii="Times New Roman" w:hAnsi="Times New Roman" w:cs="Times New Roman"/>
          <w:sz w:val="28"/>
          <w:szCs w:val="28"/>
        </w:rPr>
        <w:t xml:space="preserve"> «Природа и фантазия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57141">
        <w:rPr>
          <w:rFonts w:ascii="Times New Roman" w:hAnsi="Times New Roman" w:cs="Times New Roman"/>
          <w:sz w:val="28"/>
          <w:szCs w:val="28"/>
        </w:rPr>
        <w:t>Саввиной</w:t>
      </w:r>
      <w:proofErr w:type="spellEnd"/>
      <w:r w:rsidRPr="00E57141">
        <w:rPr>
          <w:rFonts w:ascii="Times New Roman" w:hAnsi="Times New Roman" w:cs="Times New Roman"/>
          <w:sz w:val="28"/>
          <w:szCs w:val="28"/>
        </w:rPr>
        <w:t xml:space="preserve"> С.Д.,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141">
        <w:rPr>
          <w:rFonts w:ascii="Times New Roman" w:hAnsi="Times New Roman" w:cs="Times New Roman"/>
          <w:sz w:val="28"/>
          <w:szCs w:val="28"/>
        </w:rPr>
        <w:t>педагога дополнительного образования МБУ ДО «Станция юных натуралистов» Алексеевского городского округа</w:t>
      </w:r>
    </w:p>
    <w:p w:rsidR="00E57141" w:rsidRPr="0075352A" w:rsidRDefault="00E57141" w:rsidP="00E57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4F1869" w:rsidRPr="0075352A">
        <w:rPr>
          <w:rFonts w:ascii="Times New Roman" w:hAnsi="Times New Roman" w:cs="Times New Roman"/>
          <w:b/>
          <w:sz w:val="28"/>
          <w:szCs w:val="28"/>
        </w:rPr>
        <w:t>ставитель:</w:t>
      </w:r>
      <w:r w:rsidR="004F1869" w:rsidRPr="00753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869" w:rsidRPr="0075352A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="004F1869" w:rsidRPr="0075352A">
        <w:rPr>
          <w:rFonts w:ascii="Times New Roman" w:hAnsi="Times New Roman" w:cs="Times New Roman"/>
          <w:sz w:val="28"/>
          <w:szCs w:val="28"/>
        </w:rPr>
        <w:t xml:space="preserve"> С.Д.,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41">
        <w:rPr>
          <w:rFonts w:ascii="Times New Roman" w:hAnsi="Times New Roman" w:cs="Times New Roman"/>
          <w:sz w:val="28"/>
          <w:szCs w:val="28"/>
        </w:rPr>
        <w:t>МБУ ДО «Станция юных натуралистов» Алексеевского городского округа</w:t>
      </w:r>
    </w:p>
    <w:bookmarkEnd w:id="0"/>
    <w:p w:rsidR="00396A13" w:rsidRDefault="00396A13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A13" w:rsidRDefault="00396A13" w:rsidP="00753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A13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направлена развитие фантазии, творческих способностей у </w:t>
      </w:r>
      <w:proofErr w:type="gramStart"/>
      <w:r w:rsidRPr="00396A13">
        <w:rPr>
          <w:rFonts w:ascii="Times New Roman" w:hAnsi="Times New Roman" w:cs="Times New Roman"/>
          <w:b/>
          <w:i/>
          <w:sz w:val="28"/>
          <w:szCs w:val="28"/>
        </w:rPr>
        <w:t>детей  в</w:t>
      </w:r>
      <w:proofErr w:type="gramEnd"/>
      <w:r w:rsidRPr="00396A13">
        <w:rPr>
          <w:rFonts w:ascii="Times New Roman" w:hAnsi="Times New Roman" w:cs="Times New Roman"/>
          <w:b/>
          <w:i/>
          <w:sz w:val="28"/>
          <w:szCs w:val="28"/>
        </w:rPr>
        <w:t xml:space="preserve"> различных видах  художественно - прикладной деятельности, при изготовлении поделок из природного материала.</w:t>
      </w:r>
    </w:p>
    <w:p w:rsidR="00396A13" w:rsidRPr="00396A13" w:rsidRDefault="00396A13" w:rsidP="00753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75352A" w:rsidRPr="0075352A">
        <w:rPr>
          <w:rFonts w:ascii="Times New Roman" w:hAnsi="Times New Roman" w:cs="Times New Roman"/>
          <w:sz w:val="28"/>
          <w:szCs w:val="28"/>
        </w:rPr>
        <w:t xml:space="preserve">развитие и проявление творческих способностей у детей младшего школьного возраста в различных </w:t>
      </w:r>
      <w:proofErr w:type="gramStart"/>
      <w:r w:rsidR="0075352A" w:rsidRPr="0075352A">
        <w:rPr>
          <w:rFonts w:ascii="Times New Roman" w:hAnsi="Times New Roman" w:cs="Times New Roman"/>
          <w:sz w:val="28"/>
          <w:szCs w:val="28"/>
        </w:rPr>
        <w:t>видах  художественно</w:t>
      </w:r>
      <w:proofErr w:type="gramEnd"/>
      <w:r w:rsidR="0075352A" w:rsidRPr="0075352A">
        <w:rPr>
          <w:rFonts w:ascii="Times New Roman" w:hAnsi="Times New Roman" w:cs="Times New Roman"/>
          <w:sz w:val="28"/>
          <w:szCs w:val="28"/>
        </w:rPr>
        <w:t xml:space="preserve"> - прикладной деятельности.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352A" w:rsidRPr="0075352A" w:rsidRDefault="0075352A" w:rsidP="0075352A">
      <w:pPr>
        <w:pStyle w:val="msonormalbullet2gif"/>
        <w:spacing w:before="0" w:after="0"/>
        <w:ind w:firstLine="567"/>
        <w:contextualSpacing/>
        <w:rPr>
          <w:i/>
          <w:sz w:val="28"/>
          <w:szCs w:val="28"/>
        </w:rPr>
      </w:pPr>
      <w:r w:rsidRPr="0075352A">
        <w:rPr>
          <w:i/>
          <w:color w:val="000000"/>
          <w:sz w:val="28"/>
          <w:szCs w:val="28"/>
        </w:rPr>
        <w:t>Образовательные (предметные):</w:t>
      </w:r>
    </w:p>
    <w:p w:rsidR="0075352A" w:rsidRPr="0075352A" w:rsidRDefault="0075352A" w:rsidP="00753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*</w:t>
      </w:r>
      <w:r w:rsidRPr="0075352A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gramStart"/>
      <w:r w:rsidRPr="0075352A">
        <w:rPr>
          <w:rFonts w:ascii="Times New Roman" w:hAnsi="Times New Roman" w:cs="Times New Roman"/>
          <w:sz w:val="28"/>
          <w:szCs w:val="28"/>
        </w:rPr>
        <w:t>воспитанникам  овладеть</w:t>
      </w:r>
      <w:proofErr w:type="gramEnd"/>
      <w:r w:rsidRPr="0075352A">
        <w:rPr>
          <w:rFonts w:ascii="Times New Roman" w:hAnsi="Times New Roman" w:cs="Times New Roman"/>
          <w:sz w:val="28"/>
          <w:szCs w:val="28"/>
        </w:rPr>
        <w:t xml:space="preserve"> основами грамотности  работы с различными  природными и вспомогательными материалами (технологией изготовления, различными способами оформления и обработки природного материала);</w:t>
      </w:r>
    </w:p>
    <w:p w:rsidR="0075352A" w:rsidRPr="0075352A" w:rsidRDefault="0075352A" w:rsidP="007535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*Сформировать основы теоретического и практического мышления и сознания; развивать универсальные учебные действия наряду с традиционным </w:t>
      </w:r>
      <w:proofErr w:type="gramStart"/>
      <w:r w:rsidRPr="0075352A">
        <w:rPr>
          <w:rFonts w:ascii="Times New Roman" w:hAnsi="Times New Roman" w:cs="Times New Roman"/>
          <w:sz w:val="28"/>
          <w:szCs w:val="28"/>
        </w:rPr>
        <w:t>изложением  содержания</w:t>
      </w:r>
      <w:proofErr w:type="gramEnd"/>
      <w:r w:rsidRPr="0075352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5352A" w:rsidRPr="0075352A" w:rsidRDefault="0075352A" w:rsidP="0075352A">
      <w:pPr>
        <w:shd w:val="clear" w:color="auto" w:fill="FFFFFF"/>
        <w:tabs>
          <w:tab w:val="left" w:pos="720"/>
        </w:tabs>
        <w:autoSpaceDE w:val="0"/>
        <w:adjustRightInd w:val="0"/>
        <w:spacing w:after="0" w:line="240" w:lineRule="auto"/>
        <w:ind w:right="-6"/>
        <w:contextualSpacing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35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  <w:proofErr w:type="spellStart"/>
      <w:r w:rsidRPr="0075352A">
        <w:rPr>
          <w:rFonts w:ascii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  <w:r w:rsidRPr="0075352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75352A" w:rsidRPr="0075352A" w:rsidRDefault="0075352A" w:rsidP="0075352A">
      <w:pPr>
        <w:shd w:val="clear" w:color="auto" w:fill="FFFFFF"/>
        <w:tabs>
          <w:tab w:val="left" w:pos="0"/>
        </w:tabs>
        <w:autoSpaceDE w:val="0"/>
        <w:adjustRightInd w:val="0"/>
        <w:spacing w:after="0" w:line="240" w:lineRule="auto"/>
        <w:ind w:right="-6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>*Разрабатывать координацию, укреплять мелкую моторику пальцев рук;</w:t>
      </w:r>
    </w:p>
    <w:p w:rsidR="0075352A" w:rsidRPr="0075352A" w:rsidRDefault="0075352A" w:rsidP="0075352A">
      <w:pPr>
        <w:shd w:val="clear" w:color="auto" w:fill="FFFFFF"/>
        <w:tabs>
          <w:tab w:val="left" w:pos="0"/>
        </w:tabs>
        <w:autoSpaceDE w:val="0"/>
        <w:adjustRightInd w:val="0"/>
        <w:spacing w:after="0" w:line="240" w:lineRule="auto"/>
        <w:ind w:right="-6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75352A">
        <w:rPr>
          <w:rFonts w:ascii="Times New Roman" w:eastAsia="MS Mincho" w:hAnsi="Times New Roman" w:cs="Times New Roman"/>
          <w:sz w:val="28"/>
          <w:szCs w:val="28"/>
          <w:lang w:eastAsia="ja-JP"/>
        </w:rPr>
        <w:t>Развивать  образное</w:t>
      </w:r>
      <w:proofErr w:type="gramEnd"/>
      <w:r w:rsidRPr="007535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мышление, фантазию, творческие    способности, внимание, воображение, умения аккуратно и последовательно выполнять творческую работу;</w:t>
      </w:r>
    </w:p>
    <w:p w:rsidR="0075352A" w:rsidRPr="0075352A" w:rsidRDefault="0075352A" w:rsidP="0075352A">
      <w:pPr>
        <w:shd w:val="clear" w:color="auto" w:fill="FFFFFF"/>
        <w:tabs>
          <w:tab w:val="left" w:pos="0"/>
        </w:tabs>
        <w:autoSpaceDE w:val="0"/>
        <w:adjustRightInd w:val="0"/>
        <w:spacing w:after="0" w:line="240" w:lineRule="auto"/>
        <w:ind w:right="-6"/>
        <w:contextualSpacing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*</w:t>
      </w:r>
      <w:r w:rsidRPr="0075352A">
        <w:rPr>
          <w:rFonts w:ascii="Times New Roman" w:eastAsia="MS Mincho" w:hAnsi="Times New Roman" w:cs="Times New Roman"/>
          <w:sz w:val="28"/>
          <w:szCs w:val="28"/>
          <w:lang w:eastAsia="ja-JP"/>
        </w:rPr>
        <w:t>Формировать эстетический и художественный вкус;</w:t>
      </w:r>
    </w:p>
    <w:p w:rsidR="0075352A" w:rsidRPr="0075352A" w:rsidRDefault="0075352A" w:rsidP="007535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*</w:t>
      </w:r>
      <w:r w:rsidRPr="0075352A">
        <w:rPr>
          <w:rFonts w:ascii="Times New Roman" w:eastAsia="MS Mincho" w:hAnsi="Times New Roman" w:cs="Times New Roman"/>
          <w:sz w:val="28"/>
          <w:szCs w:val="28"/>
          <w:lang w:eastAsia="ja-JP"/>
        </w:rPr>
        <w:t>Способствовать расширению кругозора</w:t>
      </w:r>
    </w:p>
    <w:p w:rsidR="0075352A" w:rsidRPr="0075352A" w:rsidRDefault="0075352A" w:rsidP="0075352A">
      <w:pPr>
        <w:shd w:val="clear" w:color="auto" w:fill="FFFFFF"/>
        <w:tabs>
          <w:tab w:val="left" w:pos="720"/>
        </w:tabs>
        <w:autoSpaceDE w:val="0"/>
        <w:adjustRightInd w:val="0"/>
        <w:spacing w:after="0" w:line="240" w:lineRule="auto"/>
        <w:ind w:right="-6"/>
        <w:contextualSpacing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35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Pr="0075352A">
        <w:rPr>
          <w:rFonts w:ascii="Times New Roman" w:hAnsi="Times New Roman" w:cs="Times New Roman"/>
          <w:i/>
          <w:color w:val="000000"/>
          <w:sz w:val="28"/>
          <w:szCs w:val="28"/>
        </w:rPr>
        <w:t>Личностные:</w:t>
      </w:r>
    </w:p>
    <w:p w:rsidR="0075352A" w:rsidRPr="0075352A" w:rsidRDefault="0075352A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*Развить творческие способности воспитанников с учетом их индивидуальных особенностей; сохранить и </w:t>
      </w:r>
      <w:proofErr w:type="gramStart"/>
      <w:r w:rsidRPr="0075352A">
        <w:rPr>
          <w:rFonts w:ascii="Times New Roman" w:hAnsi="Times New Roman" w:cs="Times New Roman"/>
          <w:sz w:val="28"/>
          <w:szCs w:val="28"/>
        </w:rPr>
        <w:t>поддержать  индивидуальность</w:t>
      </w:r>
      <w:proofErr w:type="gramEnd"/>
      <w:r w:rsidRPr="0075352A">
        <w:rPr>
          <w:rFonts w:ascii="Times New Roman" w:hAnsi="Times New Roman" w:cs="Times New Roman"/>
          <w:sz w:val="28"/>
          <w:szCs w:val="28"/>
        </w:rPr>
        <w:t xml:space="preserve"> каждого  ребенка.</w:t>
      </w:r>
    </w:p>
    <w:p w:rsidR="0075352A" w:rsidRPr="0075352A" w:rsidRDefault="0075352A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5352A">
        <w:rPr>
          <w:rFonts w:ascii="Times New Roman" w:hAnsi="Times New Roman" w:cs="Times New Roman"/>
          <w:sz w:val="28"/>
          <w:szCs w:val="28"/>
        </w:rPr>
        <w:t xml:space="preserve">Сформировать духовно-нравственную основу развития личности на основе толерантного подхода, </w:t>
      </w:r>
      <w:proofErr w:type="gramStart"/>
      <w:r w:rsidRPr="0075352A">
        <w:rPr>
          <w:rFonts w:ascii="Times New Roman" w:hAnsi="Times New Roman" w:cs="Times New Roman"/>
          <w:sz w:val="28"/>
          <w:szCs w:val="28"/>
        </w:rPr>
        <w:t>создать  пространство</w:t>
      </w:r>
      <w:proofErr w:type="gramEnd"/>
      <w:r w:rsidRPr="0075352A">
        <w:rPr>
          <w:rFonts w:ascii="Times New Roman" w:hAnsi="Times New Roman" w:cs="Times New Roman"/>
          <w:sz w:val="28"/>
          <w:szCs w:val="28"/>
        </w:rPr>
        <w:t xml:space="preserve"> для социальных коммуникаций, </w:t>
      </w:r>
      <w:r w:rsidRPr="0075352A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возможность выстраивания   обучающимися собственных моделей поведения и самоопределения в меняющихся социальных условиях. </w:t>
      </w:r>
    </w:p>
    <w:p w:rsidR="0075352A" w:rsidRPr="0075352A" w:rsidRDefault="0075352A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5352A">
        <w:rPr>
          <w:rFonts w:ascii="Times New Roman" w:hAnsi="Times New Roman" w:cs="Times New Roman"/>
          <w:sz w:val="28"/>
          <w:szCs w:val="28"/>
        </w:rPr>
        <w:t xml:space="preserve">Развить творческую среду для </w:t>
      </w:r>
      <w:proofErr w:type="gramStart"/>
      <w:r w:rsidRPr="0075352A">
        <w:rPr>
          <w:rFonts w:ascii="Times New Roman" w:hAnsi="Times New Roman" w:cs="Times New Roman"/>
          <w:sz w:val="28"/>
          <w:szCs w:val="28"/>
        </w:rPr>
        <w:t>выявления  и</w:t>
      </w:r>
      <w:proofErr w:type="gramEnd"/>
      <w:r w:rsidRPr="0075352A">
        <w:rPr>
          <w:rFonts w:ascii="Times New Roman" w:hAnsi="Times New Roman" w:cs="Times New Roman"/>
          <w:sz w:val="28"/>
          <w:szCs w:val="28"/>
        </w:rPr>
        <w:t xml:space="preserve"> развития особо одаренных детей.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5352A" w:rsidRPr="0075352A" w:rsidRDefault="0075352A" w:rsidP="0075352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</w:pPr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результате освоения </w:t>
      </w:r>
      <w:proofErr w:type="gramStart"/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>программы</w:t>
      </w:r>
      <w:proofErr w:type="gramEnd"/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обучающиеся будут знать: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75352A">
        <w:rPr>
          <w:sz w:val="28"/>
          <w:szCs w:val="28"/>
        </w:rPr>
        <w:t>названия, свойства, характеристику природных материалов с которым предстоит работать;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rPr>
          <w:sz w:val="28"/>
          <w:szCs w:val="28"/>
        </w:rPr>
      </w:pPr>
      <w:r w:rsidRPr="0075352A">
        <w:rPr>
          <w:sz w:val="28"/>
          <w:szCs w:val="28"/>
        </w:rPr>
        <w:t>основной набор инструментов и приспособлений, необходимых для изготовления поделок и правил по охране труда при работе с этими инструментами;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75352A">
        <w:rPr>
          <w:sz w:val="28"/>
          <w:szCs w:val="28"/>
        </w:rPr>
        <w:t xml:space="preserve">основные </w:t>
      </w:r>
      <w:proofErr w:type="gramStart"/>
      <w:r w:rsidRPr="0075352A">
        <w:rPr>
          <w:sz w:val="28"/>
          <w:szCs w:val="28"/>
        </w:rPr>
        <w:t>приемы,  техники</w:t>
      </w:r>
      <w:proofErr w:type="gramEnd"/>
      <w:r w:rsidRPr="0075352A">
        <w:rPr>
          <w:sz w:val="28"/>
          <w:szCs w:val="28"/>
        </w:rPr>
        <w:t xml:space="preserve"> работы с природным материалом;</w:t>
      </w:r>
    </w:p>
    <w:p w:rsidR="0075352A" w:rsidRPr="0075352A" w:rsidRDefault="0075352A" w:rsidP="0075352A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 w:rsidRPr="0075352A">
        <w:rPr>
          <w:sz w:val="28"/>
          <w:szCs w:val="28"/>
        </w:rPr>
        <w:t>последовательность работы над изделием;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rPr>
          <w:b/>
          <w:sz w:val="28"/>
          <w:szCs w:val="28"/>
        </w:rPr>
      </w:pPr>
      <w:r w:rsidRPr="0075352A">
        <w:rPr>
          <w:sz w:val="28"/>
          <w:szCs w:val="28"/>
        </w:rPr>
        <w:t>простейшие сведения о композиции, цвете, приемах декоративного изображения;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75352A">
        <w:rPr>
          <w:sz w:val="28"/>
          <w:szCs w:val="28"/>
        </w:rPr>
        <w:t>правила организации рабочего места;</w:t>
      </w:r>
    </w:p>
    <w:p w:rsidR="0075352A" w:rsidRPr="0075352A" w:rsidRDefault="0075352A" w:rsidP="0075352A">
      <w:pPr>
        <w:pStyle w:val="msonormalbullet3gif"/>
        <w:numPr>
          <w:ilvl w:val="0"/>
          <w:numId w:val="6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виды и жанры изобразительного искусства, их отличия;</w:t>
      </w:r>
    </w:p>
    <w:p w:rsidR="0075352A" w:rsidRPr="0075352A" w:rsidRDefault="0075352A" w:rsidP="0075352A">
      <w:pPr>
        <w:pStyle w:val="msonormalbullet3gif"/>
        <w:numPr>
          <w:ilvl w:val="0"/>
          <w:numId w:val="6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способы художественного оформления творческих работ;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правила по технике безопасности;</w:t>
      </w:r>
    </w:p>
    <w:p w:rsidR="0075352A" w:rsidRPr="0075352A" w:rsidRDefault="0075352A" w:rsidP="0075352A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правила личной гигиены.</w:t>
      </w:r>
    </w:p>
    <w:p w:rsidR="0075352A" w:rsidRPr="0075352A" w:rsidRDefault="0075352A" w:rsidP="0075352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</w:pPr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результате освоения </w:t>
      </w:r>
      <w:proofErr w:type="gramStart"/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>программы</w:t>
      </w:r>
      <w:proofErr w:type="gramEnd"/>
      <w:r w:rsidRPr="0075352A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обучающиеся будут уметь: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самостоятельно подготавливать рабочее место;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подготавливать и хранить природный материал;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работать с природным материалом, при этом использовать дополнительные инструменты, соблюдая технику безопасности;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75352A">
        <w:rPr>
          <w:sz w:val="28"/>
          <w:szCs w:val="28"/>
        </w:rPr>
        <w:t xml:space="preserve">выполнять </w:t>
      </w:r>
      <w:proofErr w:type="gramStart"/>
      <w:r w:rsidRPr="0075352A">
        <w:rPr>
          <w:sz w:val="28"/>
          <w:szCs w:val="28"/>
        </w:rPr>
        <w:t>и  оформлять</w:t>
      </w:r>
      <w:proofErr w:type="gramEnd"/>
      <w:r w:rsidRPr="0075352A">
        <w:rPr>
          <w:sz w:val="28"/>
          <w:szCs w:val="28"/>
        </w:rPr>
        <w:t xml:space="preserve"> творческие работы</w:t>
      </w:r>
      <w:r w:rsidRPr="0075352A">
        <w:rPr>
          <w:color w:val="000000"/>
          <w:sz w:val="28"/>
          <w:szCs w:val="28"/>
        </w:rPr>
        <w:t xml:space="preserve">  из природного и др. материалов;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определять пропорции предмета, конструктивное строение;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>соблюдать последовательность выполнения работы, использовать особенности силуэта, ритма.</w:t>
      </w:r>
    </w:p>
    <w:p w:rsidR="0075352A" w:rsidRPr="0075352A" w:rsidRDefault="0075352A" w:rsidP="0075352A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 w:rsidRPr="0075352A">
        <w:rPr>
          <w:color w:val="000000"/>
          <w:sz w:val="28"/>
          <w:szCs w:val="28"/>
        </w:rPr>
        <w:t xml:space="preserve">чувствовать красоту, бережно </w:t>
      </w:r>
      <w:proofErr w:type="gramStart"/>
      <w:r w:rsidRPr="0075352A">
        <w:rPr>
          <w:color w:val="000000"/>
          <w:sz w:val="28"/>
          <w:szCs w:val="28"/>
        </w:rPr>
        <w:t>относиться  и</w:t>
      </w:r>
      <w:proofErr w:type="gramEnd"/>
      <w:r w:rsidRPr="0075352A">
        <w:rPr>
          <w:color w:val="000000"/>
          <w:sz w:val="28"/>
          <w:szCs w:val="28"/>
        </w:rPr>
        <w:t xml:space="preserve"> любить природу  родного края</w:t>
      </w:r>
    </w:p>
    <w:p w:rsidR="0075352A" w:rsidRPr="0075352A" w:rsidRDefault="0075352A" w:rsidP="0075352A">
      <w:pPr>
        <w:pStyle w:val="1"/>
        <w:numPr>
          <w:ilvl w:val="0"/>
          <w:numId w:val="7"/>
        </w:numPr>
        <w:shd w:val="clear" w:color="auto" w:fill="FFFFFF"/>
        <w:jc w:val="both"/>
        <w:textAlignment w:val="baseline"/>
        <w:rPr>
          <w:iCs/>
          <w:sz w:val="28"/>
          <w:szCs w:val="28"/>
        </w:rPr>
      </w:pPr>
      <w:r w:rsidRPr="0075352A">
        <w:rPr>
          <w:iCs/>
          <w:sz w:val="28"/>
          <w:szCs w:val="28"/>
        </w:rPr>
        <w:t>анализировать результаты творческой деятельности своей и сверстников.</w:t>
      </w:r>
    </w:p>
    <w:p w:rsidR="0075352A" w:rsidRDefault="00F97E90" w:rsidP="007535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75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</w:t>
      </w:r>
      <w:r w:rsidR="0075352A" w:rsidRPr="0075352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ЧЕБНЫЙ ПЛАН</w:t>
      </w:r>
    </w:p>
    <w:p w:rsidR="00FC4369" w:rsidRPr="0075352A" w:rsidRDefault="00FC4369" w:rsidP="007535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75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75352A" w:rsidRPr="0075352A" w:rsidRDefault="0075352A" w:rsidP="007535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75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РАЗДЕЛ 1. </w:t>
      </w:r>
      <w:r w:rsidRPr="0075352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Вводное занятие</w:t>
      </w:r>
      <w:r w:rsidRPr="0075352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(1ч.)</w:t>
      </w:r>
    </w:p>
    <w:p w:rsidR="0075352A" w:rsidRPr="0075352A" w:rsidRDefault="0075352A" w:rsidP="0075352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75352A">
        <w:rPr>
          <w:rFonts w:ascii="Times New Roman" w:hAnsi="Times New Roman" w:cs="Times New Roman"/>
          <w:sz w:val="28"/>
          <w:szCs w:val="28"/>
        </w:rPr>
        <w:t>Природные дары для поделок и игры</w:t>
      </w:r>
      <w:r w:rsidRPr="0075352A">
        <w:rPr>
          <w:rFonts w:ascii="Times New Roman" w:hAnsi="Times New Roman" w:cs="Times New Roman"/>
          <w:b/>
          <w:sz w:val="28"/>
          <w:szCs w:val="28"/>
        </w:rPr>
        <w:t xml:space="preserve"> (11 ч.)</w:t>
      </w:r>
    </w:p>
    <w:p w:rsidR="0075352A" w:rsidRPr="0075352A" w:rsidRDefault="0075352A" w:rsidP="0075352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75352A">
        <w:rPr>
          <w:rFonts w:ascii="Times New Roman" w:hAnsi="Times New Roman" w:cs="Times New Roman"/>
          <w:sz w:val="28"/>
          <w:szCs w:val="28"/>
        </w:rPr>
        <w:t xml:space="preserve">Аппликация семенами </w:t>
      </w:r>
      <w:r w:rsidRPr="0075352A">
        <w:rPr>
          <w:rFonts w:ascii="Times New Roman" w:hAnsi="Times New Roman" w:cs="Times New Roman"/>
          <w:b/>
          <w:sz w:val="28"/>
          <w:szCs w:val="28"/>
        </w:rPr>
        <w:t>(12 ч.)</w:t>
      </w:r>
    </w:p>
    <w:p w:rsidR="0075352A" w:rsidRPr="0075352A" w:rsidRDefault="0075352A" w:rsidP="0075352A">
      <w:pPr>
        <w:tabs>
          <w:tab w:val="left" w:pos="63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75352A">
        <w:rPr>
          <w:rFonts w:ascii="Times New Roman" w:hAnsi="Times New Roman" w:cs="Times New Roman"/>
          <w:sz w:val="28"/>
          <w:szCs w:val="28"/>
        </w:rPr>
        <w:t xml:space="preserve">Бумажные фантазии </w:t>
      </w:r>
      <w:r w:rsidRPr="0075352A">
        <w:rPr>
          <w:rFonts w:ascii="Times New Roman" w:hAnsi="Times New Roman" w:cs="Times New Roman"/>
          <w:b/>
          <w:sz w:val="28"/>
          <w:szCs w:val="28"/>
        </w:rPr>
        <w:t>(11 ч.)</w:t>
      </w:r>
    </w:p>
    <w:p w:rsidR="0075352A" w:rsidRPr="0075352A" w:rsidRDefault="0075352A" w:rsidP="0075352A">
      <w:pPr>
        <w:pStyle w:val="a3"/>
        <w:spacing w:after="0"/>
        <w:ind w:left="360"/>
        <w:jc w:val="both"/>
        <w:rPr>
          <w:b/>
          <w:sz w:val="28"/>
          <w:szCs w:val="28"/>
        </w:rPr>
      </w:pPr>
      <w:r w:rsidRPr="0075352A">
        <w:rPr>
          <w:b/>
          <w:sz w:val="28"/>
          <w:szCs w:val="28"/>
        </w:rPr>
        <w:t xml:space="preserve">РАЗДЕЛ 5. </w:t>
      </w:r>
      <w:r w:rsidRPr="0075352A">
        <w:rPr>
          <w:sz w:val="28"/>
          <w:szCs w:val="28"/>
        </w:rPr>
        <w:t>Из глубины веков</w:t>
      </w:r>
      <w:r w:rsidRPr="0075352A">
        <w:rPr>
          <w:b/>
          <w:sz w:val="28"/>
          <w:szCs w:val="28"/>
        </w:rPr>
        <w:t xml:space="preserve"> (12 ч.)</w:t>
      </w:r>
    </w:p>
    <w:p w:rsidR="0075352A" w:rsidRPr="0075352A" w:rsidRDefault="0075352A" w:rsidP="0075352A">
      <w:pPr>
        <w:tabs>
          <w:tab w:val="left" w:pos="63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proofErr w:type="spellStart"/>
      <w:r w:rsidRPr="0075352A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75352A">
        <w:rPr>
          <w:rFonts w:ascii="Times New Roman" w:hAnsi="Times New Roman" w:cs="Times New Roman"/>
          <w:b/>
          <w:sz w:val="28"/>
          <w:szCs w:val="28"/>
        </w:rPr>
        <w:t xml:space="preserve"> (12ч.)</w:t>
      </w:r>
    </w:p>
    <w:p w:rsidR="0075352A" w:rsidRPr="0075352A" w:rsidRDefault="0075352A" w:rsidP="0075352A">
      <w:pPr>
        <w:tabs>
          <w:tab w:val="left" w:pos="63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75352A">
        <w:rPr>
          <w:rFonts w:ascii="Times New Roman" w:hAnsi="Times New Roman" w:cs="Times New Roman"/>
          <w:sz w:val="28"/>
          <w:szCs w:val="28"/>
        </w:rPr>
        <w:t>Песочная мозаика</w:t>
      </w:r>
      <w:r w:rsidRPr="0075352A">
        <w:rPr>
          <w:rFonts w:ascii="Times New Roman" w:hAnsi="Times New Roman" w:cs="Times New Roman"/>
          <w:b/>
          <w:sz w:val="28"/>
          <w:szCs w:val="28"/>
        </w:rPr>
        <w:t xml:space="preserve"> (12ч.)</w:t>
      </w:r>
    </w:p>
    <w:p w:rsidR="0075352A" w:rsidRPr="0075352A" w:rsidRDefault="0075352A" w:rsidP="0075352A">
      <w:pPr>
        <w:tabs>
          <w:tab w:val="left" w:pos="6379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Pr="0075352A">
        <w:rPr>
          <w:rFonts w:ascii="Times New Roman" w:hAnsi="Times New Roman" w:cs="Times New Roman"/>
          <w:sz w:val="28"/>
          <w:szCs w:val="28"/>
        </w:rPr>
        <w:t>Итоговое занятие</w:t>
      </w:r>
      <w:r w:rsidRPr="0075352A">
        <w:rPr>
          <w:rFonts w:ascii="Times New Roman" w:hAnsi="Times New Roman" w:cs="Times New Roman"/>
          <w:b/>
          <w:sz w:val="28"/>
          <w:szCs w:val="28"/>
        </w:rPr>
        <w:t xml:space="preserve"> (1час.)</w:t>
      </w:r>
    </w:p>
    <w:p w:rsidR="0075352A" w:rsidRPr="0075352A" w:rsidRDefault="0075352A" w:rsidP="0075352A">
      <w:pPr>
        <w:tabs>
          <w:tab w:val="left" w:pos="637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  <w:u w:val="single"/>
        </w:rPr>
        <w:t>ИТОГО: 72 часа</w:t>
      </w:r>
    </w:p>
    <w:p w:rsidR="0075352A" w:rsidRPr="0075352A" w:rsidRDefault="0075352A" w:rsidP="0075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352A" w:rsidRPr="0075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396A13"/>
    <w:rsid w:val="003D5C84"/>
    <w:rsid w:val="00452F52"/>
    <w:rsid w:val="004F1869"/>
    <w:rsid w:val="0075352A"/>
    <w:rsid w:val="008A2D7A"/>
    <w:rsid w:val="00E57141"/>
    <w:rsid w:val="00F97E90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8754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2021-07-04T09:56:00Z</dcterms:created>
  <dcterms:modified xsi:type="dcterms:W3CDTF">2021-07-18T09:53:00Z</dcterms:modified>
</cp:coreProperties>
</file>